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462D" w14:textId="679E7859" w:rsidR="0023079B" w:rsidRDefault="000828E6" w:rsidP="009D1825">
      <w:pPr>
        <w:widowControl w:val="0"/>
        <w:tabs>
          <w:tab w:val="left" w:pos="3640"/>
        </w:tabs>
        <w:autoSpaceDE w:val="0"/>
        <w:autoSpaceDN w:val="0"/>
        <w:adjustRightInd w:val="0"/>
        <w:spacing w:after="0" w:line="239" w:lineRule="auto"/>
        <w:rPr>
          <w:rFonts w:ascii="Times New Roman" w:hAnsi="Times New Roman"/>
          <w:sz w:val="24"/>
          <w:szCs w:val="24"/>
        </w:rPr>
        <w:sectPr w:rsidR="0023079B">
          <w:pgSz w:w="11900" w:h="16838"/>
          <w:pgMar w:top="900" w:right="2880" w:bottom="1063" w:left="4440" w:header="720" w:footer="720" w:gutter="0"/>
          <w:cols w:space="720" w:equalWidth="0">
            <w:col w:w="4580"/>
          </w:cols>
          <w:noEndnote/>
        </w:sectPr>
      </w:pPr>
      <w:bookmarkStart w:id="0" w:name="page1"/>
      <w:bookmarkEnd w:id="0"/>
      <w:r>
        <w:rPr>
          <w:noProof/>
        </w:rPr>
        <w:drawing>
          <wp:anchor distT="0" distB="0" distL="114300" distR="114300" simplePos="0" relativeHeight="251658240" behindDoc="1" locked="0" layoutInCell="0" allowOverlap="1" wp14:anchorId="03393664" wp14:editId="44E8518D">
            <wp:simplePos x="0" y="0"/>
            <wp:positionH relativeFrom="page">
              <wp:posOffset>589915</wp:posOffset>
            </wp:positionH>
            <wp:positionV relativeFrom="page">
              <wp:posOffset>456565</wp:posOffset>
            </wp:positionV>
            <wp:extent cx="6645910" cy="24574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5910" cy="2457450"/>
                    </a:xfrm>
                    <a:prstGeom prst="rect">
                      <a:avLst/>
                    </a:prstGeom>
                    <a:noFill/>
                  </pic:spPr>
                </pic:pic>
              </a:graphicData>
            </a:graphic>
            <wp14:sizeRelH relativeFrom="page">
              <wp14:pctWidth>0</wp14:pctWidth>
            </wp14:sizeRelH>
            <wp14:sizeRelV relativeFrom="page">
              <wp14:pctHeight>0</wp14:pctHeight>
            </wp14:sizeRelV>
          </wp:anchor>
        </w:drawing>
      </w:r>
      <w:r w:rsidR="0023079B">
        <w:rPr>
          <w:rFonts w:ascii="Arial" w:hAnsi="Arial" w:cs="Arial"/>
          <w:color w:val="2B2B2B"/>
          <w:sz w:val="20"/>
          <w:szCs w:val="20"/>
        </w:rPr>
        <w:t xml:space="preserve">Issue </w:t>
      </w:r>
      <w:r w:rsidR="00D06C15">
        <w:rPr>
          <w:rFonts w:ascii="Arial" w:hAnsi="Arial" w:cs="Arial"/>
          <w:color w:val="2B2B2B"/>
          <w:sz w:val="20"/>
          <w:szCs w:val="20"/>
        </w:rPr>
        <w:t xml:space="preserve"> </w:t>
      </w:r>
      <w:r w:rsidR="002F45DB">
        <w:rPr>
          <w:rFonts w:ascii="Arial" w:hAnsi="Arial" w:cs="Arial"/>
          <w:color w:val="2B2B2B"/>
          <w:sz w:val="20"/>
          <w:szCs w:val="20"/>
        </w:rPr>
        <w:t>7</w:t>
      </w:r>
      <w:r w:rsidR="00E334BA">
        <w:rPr>
          <w:rFonts w:ascii="Arial" w:hAnsi="Arial" w:cs="Arial"/>
          <w:color w:val="2B2B2B"/>
          <w:sz w:val="20"/>
          <w:szCs w:val="20"/>
        </w:rPr>
        <w:t>3</w:t>
      </w:r>
      <w:r w:rsidR="00D776EC">
        <w:rPr>
          <w:rFonts w:ascii="Arial" w:hAnsi="Arial" w:cs="Arial"/>
          <w:color w:val="2B2B2B"/>
          <w:sz w:val="20"/>
          <w:szCs w:val="20"/>
        </w:rPr>
        <w:t xml:space="preserve">                </w:t>
      </w:r>
      <w:r w:rsidR="00E334BA">
        <w:rPr>
          <w:rFonts w:ascii="Arial" w:hAnsi="Arial" w:cs="Arial"/>
          <w:color w:val="2B2B2B"/>
          <w:sz w:val="20"/>
          <w:szCs w:val="20"/>
        </w:rPr>
        <w:t>October</w:t>
      </w:r>
      <w:r w:rsidR="007B19E1">
        <w:rPr>
          <w:rFonts w:ascii="Arial" w:hAnsi="Arial" w:cs="Arial"/>
          <w:color w:val="2B2B2B"/>
          <w:sz w:val="20"/>
          <w:szCs w:val="20"/>
        </w:rPr>
        <w:t xml:space="preserve"> 2022</w:t>
      </w:r>
      <w:r w:rsidR="00D776EC">
        <w:rPr>
          <w:rFonts w:ascii="Arial" w:hAnsi="Arial" w:cs="Arial"/>
          <w:color w:val="2B2B2B"/>
          <w:sz w:val="20"/>
          <w:szCs w:val="20"/>
        </w:rPr>
        <w:t xml:space="preserve"> </w:t>
      </w:r>
    </w:p>
    <w:p w14:paraId="1990F1F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89F1406"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9D02A1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1EB43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994864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11EF5EB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2711103C"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4A89667"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29EC7A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05D600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1938CB26"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2D640E8"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084CC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1B162D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D2A66F7"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EBCF1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194A72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EDC612C" w14:textId="77777777" w:rsidR="0023079B" w:rsidRDefault="009D1825">
      <w:pPr>
        <w:widowControl w:val="0"/>
        <w:autoSpaceDE w:val="0"/>
        <w:autoSpaceDN w:val="0"/>
        <w:adjustRightInd w:val="0"/>
        <w:spacing w:after="0" w:line="273" w:lineRule="exact"/>
        <w:rPr>
          <w:rFonts w:ascii="Times New Roman" w:hAnsi="Times New Roman"/>
          <w:sz w:val="24"/>
          <w:szCs w:val="24"/>
        </w:rPr>
      </w:pPr>
      <w:r>
        <w:rPr>
          <w:noProof/>
        </w:rPr>
        <w:drawing>
          <wp:anchor distT="0" distB="0" distL="114300" distR="114300" simplePos="0" relativeHeight="251659264" behindDoc="1" locked="0" layoutInCell="0" allowOverlap="1" wp14:anchorId="1F8D630C" wp14:editId="0E1D7F28">
            <wp:simplePos x="0" y="0"/>
            <wp:positionH relativeFrom="column">
              <wp:posOffset>-100330</wp:posOffset>
            </wp:positionH>
            <wp:positionV relativeFrom="paragraph">
              <wp:posOffset>120650</wp:posOffset>
            </wp:positionV>
            <wp:extent cx="1266190" cy="2781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190" cy="2781935"/>
                    </a:xfrm>
                    <a:prstGeom prst="rect">
                      <a:avLst/>
                    </a:prstGeom>
                    <a:noFill/>
                  </pic:spPr>
                </pic:pic>
              </a:graphicData>
            </a:graphic>
            <wp14:sizeRelH relativeFrom="page">
              <wp14:pctWidth>0</wp14:pctWidth>
            </wp14:sizeRelH>
            <wp14:sizeRelV relativeFrom="page">
              <wp14:pctHeight>0</wp14:pctHeight>
            </wp14:sizeRelV>
          </wp:anchor>
        </w:drawing>
      </w:r>
    </w:p>
    <w:p w14:paraId="2788BA11" w14:textId="77777777" w:rsidR="009D1825" w:rsidRDefault="009D1825">
      <w:pPr>
        <w:widowControl w:val="0"/>
        <w:autoSpaceDE w:val="0"/>
        <w:autoSpaceDN w:val="0"/>
        <w:adjustRightInd w:val="0"/>
        <w:spacing w:after="0" w:line="240" w:lineRule="auto"/>
        <w:ind w:left="80"/>
        <w:rPr>
          <w:rFonts w:ascii="Arial" w:hAnsi="Arial" w:cs="Arial"/>
          <w:color w:val="2B2B2B"/>
          <w:sz w:val="14"/>
          <w:szCs w:val="14"/>
        </w:rPr>
      </w:pPr>
    </w:p>
    <w:p w14:paraId="4356DE64"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4"/>
          <w:szCs w:val="14"/>
        </w:rPr>
        <w:t>STOKEWOOD SURGERY</w:t>
      </w:r>
    </w:p>
    <w:p w14:paraId="769E6F5A" w14:textId="77777777" w:rsidR="0023079B" w:rsidRDefault="0023079B">
      <w:pPr>
        <w:widowControl w:val="0"/>
        <w:autoSpaceDE w:val="0"/>
        <w:autoSpaceDN w:val="0"/>
        <w:adjustRightInd w:val="0"/>
        <w:spacing w:after="0" w:line="45" w:lineRule="exact"/>
        <w:rPr>
          <w:rFonts w:ascii="Times New Roman" w:hAnsi="Times New Roman"/>
          <w:sz w:val="24"/>
          <w:szCs w:val="24"/>
        </w:rPr>
      </w:pPr>
    </w:p>
    <w:p w14:paraId="3722C569" w14:textId="77777777" w:rsidR="0023079B" w:rsidRDefault="0023079B">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color w:val="2B2B2B"/>
          <w:sz w:val="14"/>
          <w:szCs w:val="14"/>
        </w:rPr>
        <w:t>Fair Oak Road, Fair Oak,</w:t>
      </w:r>
    </w:p>
    <w:p w14:paraId="4BFC0E68"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1FC18DA4" w14:textId="77777777" w:rsidR="0023079B" w:rsidRDefault="0023079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color w:val="2B2B2B"/>
          <w:sz w:val="17"/>
          <w:szCs w:val="17"/>
        </w:rPr>
        <w:t>Eastleigh, SO50 8AU</w:t>
      </w:r>
    </w:p>
    <w:p w14:paraId="5F638898" w14:textId="77777777" w:rsidR="0023079B" w:rsidRDefault="0023079B">
      <w:pPr>
        <w:widowControl w:val="0"/>
        <w:autoSpaceDE w:val="0"/>
        <w:autoSpaceDN w:val="0"/>
        <w:adjustRightInd w:val="0"/>
        <w:spacing w:after="0" w:line="220" w:lineRule="exact"/>
        <w:rPr>
          <w:rFonts w:ascii="Times New Roman" w:hAnsi="Times New Roman"/>
          <w:sz w:val="24"/>
          <w:szCs w:val="24"/>
        </w:rPr>
      </w:pPr>
    </w:p>
    <w:p w14:paraId="087C1C05"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7"/>
          <w:szCs w:val="17"/>
        </w:rPr>
        <w:t>Phone: 023 80692000</w:t>
      </w:r>
    </w:p>
    <w:p w14:paraId="1C4B9567"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1AAF62FE"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5DC2ED3D" w14:textId="77777777" w:rsidR="003B0CA1" w:rsidRDefault="003B0CA1">
      <w:pPr>
        <w:widowControl w:val="0"/>
        <w:autoSpaceDE w:val="0"/>
        <w:autoSpaceDN w:val="0"/>
        <w:adjustRightInd w:val="0"/>
        <w:spacing w:after="0" w:line="240" w:lineRule="auto"/>
        <w:ind w:left="680"/>
        <w:rPr>
          <w:rFonts w:ascii="Arial" w:hAnsi="Arial" w:cs="Arial"/>
          <w:color w:val="2B2B2B"/>
          <w:sz w:val="17"/>
          <w:szCs w:val="17"/>
        </w:rPr>
      </w:pPr>
    </w:p>
    <w:p w14:paraId="55756431" w14:textId="22637D19" w:rsidR="0023079B" w:rsidRDefault="0023079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color w:val="2B2B2B"/>
          <w:sz w:val="17"/>
          <w:szCs w:val="17"/>
        </w:rPr>
        <w:t>Email:</w:t>
      </w:r>
    </w:p>
    <w:p w14:paraId="1391954E" w14:textId="77777777" w:rsidR="0023079B" w:rsidRDefault="0023079B">
      <w:pPr>
        <w:widowControl w:val="0"/>
        <w:autoSpaceDE w:val="0"/>
        <w:autoSpaceDN w:val="0"/>
        <w:adjustRightInd w:val="0"/>
        <w:spacing w:after="0" w:line="41" w:lineRule="exact"/>
        <w:rPr>
          <w:rFonts w:ascii="Times New Roman" w:hAnsi="Times New Roman"/>
          <w:sz w:val="24"/>
          <w:szCs w:val="24"/>
        </w:rPr>
      </w:pPr>
    </w:p>
    <w:p w14:paraId="53197B38" w14:textId="77777777" w:rsidR="0023079B" w:rsidRDefault="0023079B">
      <w:pPr>
        <w:widowControl w:val="0"/>
        <w:autoSpaceDE w:val="0"/>
        <w:autoSpaceDN w:val="0"/>
        <w:adjustRightInd w:val="0"/>
        <w:spacing w:after="0" w:line="240" w:lineRule="auto"/>
        <w:ind w:left="20"/>
        <w:rPr>
          <w:rFonts w:ascii="Times New Roman" w:hAnsi="Times New Roman"/>
          <w:sz w:val="24"/>
          <w:szCs w:val="24"/>
        </w:rPr>
      </w:pPr>
      <w:proofErr w:type="spellStart"/>
      <w:r>
        <w:rPr>
          <w:rFonts w:ascii="Arial" w:hAnsi="Arial" w:cs="Arial"/>
          <w:color w:val="2B2B2B"/>
          <w:sz w:val="13"/>
          <w:szCs w:val="13"/>
        </w:rPr>
        <w:t>WHCCG.stokewoodsurgery</w:t>
      </w:r>
      <w:proofErr w:type="spellEnd"/>
      <w:r>
        <w:rPr>
          <w:rFonts w:ascii="Arial" w:hAnsi="Arial" w:cs="Arial"/>
          <w:color w:val="2B2B2B"/>
          <w:sz w:val="13"/>
          <w:szCs w:val="13"/>
        </w:rPr>
        <w:t>@</w:t>
      </w:r>
    </w:p>
    <w:p w14:paraId="139901CB" w14:textId="77777777" w:rsidR="0023079B" w:rsidRDefault="0023079B">
      <w:pPr>
        <w:widowControl w:val="0"/>
        <w:autoSpaceDE w:val="0"/>
        <w:autoSpaceDN w:val="0"/>
        <w:adjustRightInd w:val="0"/>
        <w:spacing w:after="0" w:line="12" w:lineRule="exact"/>
        <w:rPr>
          <w:rFonts w:ascii="Times New Roman" w:hAnsi="Times New Roman"/>
          <w:sz w:val="24"/>
          <w:szCs w:val="24"/>
        </w:rPr>
      </w:pPr>
    </w:p>
    <w:p w14:paraId="6FE6722E" w14:textId="77777777" w:rsidR="0023079B" w:rsidRDefault="0023079B">
      <w:pPr>
        <w:widowControl w:val="0"/>
        <w:autoSpaceDE w:val="0"/>
        <w:autoSpaceDN w:val="0"/>
        <w:adjustRightInd w:val="0"/>
        <w:spacing w:after="0" w:line="239" w:lineRule="auto"/>
        <w:ind w:left="660"/>
        <w:rPr>
          <w:rFonts w:ascii="Times New Roman" w:hAnsi="Times New Roman"/>
          <w:sz w:val="24"/>
          <w:szCs w:val="24"/>
        </w:rPr>
      </w:pPr>
      <w:r>
        <w:rPr>
          <w:rFonts w:ascii="Arial" w:hAnsi="Arial" w:cs="Arial"/>
          <w:color w:val="2B2B2B"/>
          <w:sz w:val="15"/>
          <w:szCs w:val="15"/>
        </w:rPr>
        <w:t>nhs.net</w:t>
      </w:r>
    </w:p>
    <w:p w14:paraId="76B739B5" w14:textId="77777777" w:rsidR="0023079B" w:rsidRDefault="0023079B">
      <w:pPr>
        <w:widowControl w:val="0"/>
        <w:autoSpaceDE w:val="0"/>
        <w:autoSpaceDN w:val="0"/>
        <w:adjustRightInd w:val="0"/>
        <w:spacing w:after="0" w:line="191" w:lineRule="exact"/>
        <w:rPr>
          <w:rFonts w:ascii="Times New Roman" w:hAnsi="Times New Roman"/>
          <w:sz w:val="24"/>
          <w:szCs w:val="24"/>
        </w:rPr>
      </w:pPr>
    </w:p>
    <w:p w14:paraId="6E2DBD47" w14:textId="77777777" w:rsidR="0023079B" w:rsidRDefault="0023079B">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color w:val="2B2B2B"/>
          <w:sz w:val="17"/>
          <w:szCs w:val="17"/>
        </w:rPr>
        <w:t>Branch Site:</w:t>
      </w:r>
    </w:p>
    <w:p w14:paraId="6BC3359E" w14:textId="77777777" w:rsidR="0023079B" w:rsidRDefault="0023079B">
      <w:pPr>
        <w:widowControl w:val="0"/>
        <w:autoSpaceDE w:val="0"/>
        <w:autoSpaceDN w:val="0"/>
        <w:adjustRightInd w:val="0"/>
        <w:spacing w:after="0" w:line="48" w:lineRule="exact"/>
        <w:rPr>
          <w:rFonts w:ascii="Times New Roman" w:hAnsi="Times New Roman"/>
          <w:sz w:val="24"/>
          <w:szCs w:val="24"/>
        </w:rPr>
      </w:pPr>
    </w:p>
    <w:p w14:paraId="3AECCCBC" w14:textId="77777777" w:rsidR="0023079B" w:rsidRDefault="0023079B">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color w:val="2B2B2B"/>
          <w:sz w:val="14"/>
          <w:szCs w:val="14"/>
        </w:rPr>
        <w:t>OLD ANCHOR SURGERY</w:t>
      </w:r>
    </w:p>
    <w:p w14:paraId="29771626" w14:textId="77777777" w:rsidR="0023079B" w:rsidRDefault="0023079B">
      <w:pPr>
        <w:widowControl w:val="0"/>
        <w:autoSpaceDE w:val="0"/>
        <w:autoSpaceDN w:val="0"/>
        <w:adjustRightInd w:val="0"/>
        <w:spacing w:after="0" w:line="22" w:lineRule="exact"/>
        <w:rPr>
          <w:rFonts w:ascii="Times New Roman" w:hAnsi="Times New Roman"/>
          <w:sz w:val="24"/>
          <w:szCs w:val="24"/>
        </w:rPr>
      </w:pPr>
    </w:p>
    <w:p w14:paraId="58997F14"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6"/>
          <w:szCs w:val="16"/>
        </w:rPr>
        <w:t>Riverside, Bishopstoke,</w:t>
      </w:r>
    </w:p>
    <w:p w14:paraId="13AD02DA"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6F531DD7" w14:textId="77777777" w:rsidR="0023079B" w:rsidRDefault="0023079B">
      <w:pPr>
        <w:widowControl w:val="0"/>
        <w:autoSpaceDE w:val="0"/>
        <w:autoSpaceDN w:val="0"/>
        <w:adjustRightInd w:val="0"/>
        <w:spacing w:after="0" w:line="240" w:lineRule="auto"/>
        <w:ind w:left="180"/>
        <w:rPr>
          <w:rFonts w:ascii="Arial" w:hAnsi="Arial" w:cs="Arial"/>
          <w:color w:val="2B2B2B"/>
          <w:sz w:val="17"/>
          <w:szCs w:val="17"/>
        </w:rPr>
      </w:pPr>
      <w:r>
        <w:rPr>
          <w:rFonts w:ascii="Arial" w:hAnsi="Arial" w:cs="Arial"/>
          <w:color w:val="2B2B2B"/>
          <w:sz w:val="17"/>
          <w:szCs w:val="17"/>
        </w:rPr>
        <w:t>Eastleigh, SO50 6LQ</w:t>
      </w:r>
    </w:p>
    <w:p w14:paraId="62ACA73B" w14:textId="77777777" w:rsidR="006A7F93" w:rsidRDefault="006A7F93">
      <w:pPr>
        <w:widowControl w:val="0"/>
        <w:autoSpaceDE w:val="0"/>
        <w:autoSpaceDN w:val="0"/>
        <w:adjustRightInd w:val="0"/>
        <w:spacing w:after="0" w:line="240" w:lineRule="auto"/>
        <w:ind w:left="180"/>
        <w:rPr>
          <w:rFonts w:ascii="Arial" w:hAnsi="Arial" w:cs="Arial"/>
          <w:color w:val="2B2B2B"/>
          <w:sz w:val="17"/>
          <w:szCs w:val="17"/>
        </w:rPr>
      </w:pPr>
    </w:p>
    <w:p w14:paraId="376B94D2" w14:textId="77777777" w:rsidR="0023079B" w:rsidRDefault="0023079B">
      <w:pPr>
        <w:widowControl w:val="0"/>
        <w:autoSpaceDE w:val="0"/>
        <w:autoSpaceDN w:val="0"/>
        <w:adjustRightInd w:val="0"/>
        <w:spacing w:after="0" w:line="363" w:lineRule="exact"/>
        <w:rPr>
          <w:rFonts w:ascii="Times New Roman" w:hAnsi="Times New Roman"/>
          <w:sz w:val="24"/>
          <w:szCs w:val="24"/>
        </w:rPr>
      </w:pPr>
      <w:r>
        <w:rPr>
          <w:rFonts w:ascii="Times New Roman" w:hAnsi="Times New Roman"/>
          <w:sz w:val="24"/>
          <w:szCs w:val="24"/>
        </w:rPr>
        <w:br w:type="column"/>
      </w:r>
    </w:p>
    <w:p w14:paraId="35391D79" w14:textId="77777777" w:rsidR="0023079B" w:rsidRDefault="000828E6">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1CA3D310" wp14:editId="53E4C2C3">
            <wp:extent cx="889000" cy="495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495300"/>
                    </a:xfrm>
                    <a:prstGeom prst="rect">
                      <a:avLst/>
                    </a:prstGeom>
                    <a:noFill/>
                    <a:ln>
                      <a:noFill/>
                    </a:ln>
                  </pic:spPr>
                </pic:pic>
              </a:graphicData>
            </a:graphic>
          </wp:inline>
        </w:drawing>
      </w:r>
      <w:r w:rsidR="0023079B">
        <w:rPr>
          <w:rFonts w:ascii="Arial" w:hAnsi="Arial" w:cs="Arial"/>
          <w:color w:val="FFFFFF"/>
          <w:sz w:val="72"/>
          <w:szCs w:val="72"/>
        </w:rPr>
        <w:t xml:space="preserve"> Stokewood Surgery</w:t>
      </w:r>
    </w:p>
    <w:p w14:paraId="6B2C74FC"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2390D31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5FE263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20BF8AD" w14:textId="77777777" w:rsidR="0023079B" w:rsidRDefault="0023079B">
      <w:pPr>
        <w:widowControl w:val="0"/>
        <w:autoSpaceDE w:val="0"/>
        <w:autoSpaceDN w:val="0"/>
        <w:adjustRightInd w:val="0"/>
        <w:spacing w:after="0" w:line="315" w:lineRule="exact"/>
        <w:rPr>
          <w:rFonts w:ascii="Times New Roman" w:hAnsi="Times New Roman"/>
          <w:sz w:val="24"/>
          <w:szCs w:val="24"/>
        </w:rPr>
      </w:pPr>
    </w:p>
    <w:p w14:paraId="204FB448" w14:textId="77777777" w:rsidR="0023079B" w:rsidRDefault="0023079B">
      <w:pPr>
        <w:widowControl w:val="0"/>
        <w:autoSpaceDE w:val="0"/>
        <w:autoSpaceDN w:val="0"/>
        <w:adjustRightInd w:val="0"/>
        <w:spacing w:after="0" w:line="240" w:lineRule="auto"/>
        <w:ind w:left="1520"/>
        <w:rPr>
          <w:rFonts w:ascii="Times New Roman" w:hAnsi="Times New Roman"/>
          <w:sz w:val="24"/>
          <w:szCs w:val="24"/>
        </w:rPr>
      </w:pPr>
      <w:r>
        <w:rPr>
          <w:rFonts w:ascii="Arial" w:hAnsi="Arial" w:cs="Arial"/>
          <w:color w:val="FFFFFF"/>
          <w:sz w:val="12"/>
          <w:szCs w:val="12"/>
        </w:rPr>
        <w:t>Full information on the services and opening times of both sites can be found on our website: www.stokewood.co.uk</w:t>
      </w:r>
    </w:p>
    <w:p w14:paraId="2CC3E0D0"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71944DF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17F3A9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8F6BE0A"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CE57F04"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B46A02E" w14:textId="77777777" w:rsidR="0023079B" w:rsidRDefault="00997264">
      <w:pPr>
        <w:widowControl w:val="0"/>
        <w:autoSpaceDE w:val="0"/>
        <w:autoSpaceDN w:val="0"/>
        <w:adjustRightInd w:val="0"/>
        <w:spacing w:after="0" w:line="327" w:lineRule="exact"/>
        <w:rPr>
          <w:rFonts w:ascii="Times New Roman" w:hAnsi="Times New Roman"/>
          <w:sz w:val="24"/>
          <w:szCs w:val="24"/>
        </w:rPr>
      </w:pPr>
      <w:r>
        <w:rPr>
          <w:noProof/>
        </w:rPr>
        <w:drawing>
          <wp:anchor distT="0" distB="0" distL="114300" distR="114300" simplePos="0" relativeHeight="251661312" behindDoc="1" locked="0" layoutInCell="0" allowOverlap="1" wp14:anchorId="0A10844A" wp14:editId="36AFCF5E">
            <wp:simplePos x="0" y="0"/>
            <wp:positionH relativeFrom="column">
              <wp:posOffset>203200</wp:posOffset>
            </wp:positionH>
            <wp:positionV relativeFrom="paragraph">
              <wp:posOffset>74295</wp:posOffset>
            </wp:positionV>
            <wp:extent cx="5116830" cy="4953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830" cy="495300"/>
                    </a:xfrm>
                    <a:prstGeom prst="rect">
                      <a:avLst/>
                    </a:prstGeom>
                    <a:noFill/>
                  </pic:spPr>
                </pic:pic>
              </a:graphicData>
            </a:graphic>
            <wp14:sizeRelH relativeFrom="page">
              <wp14:pctWidth>0</wp14:pctWidth>
            </wp14:sizeRelH>
            <wp14:sizeRelV relativeFrom="page">
              <wp14:pctHeight>0</wp14:pctHeight>
            </wp14:sizeRelV>
          </wp:anchor>
        </w:drawing>
      </w:r>
    </w:p>
    <w:p w14:paraId="0F7BFBDA" w14:textId="77777777" w:rsidR="0023079B" w:rsidRDefault="0023079B">
      <w:pPr>
        <w:widowControl w:val="0"/>
        <w:autoSpaceDE w:val="0"/>
        <w:autoSpaceDN w:val="0"/>
        <w:adjustRightInd w:val="0"/>
        <w:spacing w:after="0" w:line="239" w:lineRule="auto"/>
        <w:ind w:left="3300"/>
        <w:rPr>
          <w:rFonts w:ascii="Times New Roman" w:hAnsi="Times New Roman"/>
          <w:sz w:val="24"/>
          <w:szCs w:val="24"/>
        </w:rPr>
      </w:pPr>
      <w:r>
        <w:rPr>
          <w:rFonts w:ascii="Franklin Gothic Medium" w:hAnsi="Franklin Gothic Medium" w:cs="Franklin Gothic Medium"/>
          <w:color w:val="2B2B2B"/>
          <w:sz w:val="40"/>
          <w:szCs w:val="40"/>
        </w:rPr>
        <w:t>Latest News</w:t>
      </w:r>
    </w:p>
    <w:p w14:paraId="2279867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2B28DD93" w14:textId="77777777" w:rsidR="000B6F0E" w:rsidRDefault="000B6F0E" w:rsidP="00E633E9">
      <w:pPr>
        <w:widowControl w:val="0"/>
        <w:autoSpaceDE w:val="0"/>
        <w:autoSpaceDN w:val="0"/>
        <w:adjustRightInd w:val="0"/>
        <w:spacing w:after="0" w:line="240" w:lineRule="auto"/>
        <w:ind w:left="1240"/>
        <w:rPr>
          <w:rFonts w:ascii="Times New Roman" w:hAnsi="Times New Roman"/>
          <w:sz w:val="24"/>
          <w:szCs w:val="24"/>
        </w:rPr>
      </w:pPr>
    </w:p>
    <w:p w14:paraId="59C90F6A" w14:textId="77777777" w:rsidR="000B6F0E" w:rsidRDefault="00D22A87" w:rsidP="00E633E9">
      <w:pPr>
        <w:widowControl w:val="0"/>
        <w:autoSpaceDE w:val="0"/>
        <w:autoSpaceDN w:val="0"/>
        <w:adjustRightInd w:val="0"/>
        <w:spacing w:after="0" w:line="240" w:lineRule="auto"/>
        <w:ind w:left="1240"/>
        <w:rPr>
          <w:rFonts w:ascii="Times New Roman" w:hAnsi="Times New Roman"/>
          <w:sz w:val="24"/>
          <w:szCs w:val="24"/>
        </w:rPr>
      </w:pPr>
      <w:r>
        <w:rPr>
          <w:rFonts w:ascii="Times New Roman" w:hAnsi="Times New Roman"/>
          <w:sz w:val="24"/>
          <w:szCs w:val="24"/>
        </w:rPr>
        <w:t>Featured this month:</w:t>
      </w:r>
    </w:p>
    <w:p w14:paraId="5CC068B2" w14:textId="77777777" w:rsidR="0096759D" w:rsidRPr="0096759D" w:rsidRDefault="0096759D" w:rsidP="0096759D">
      <w:pPr>
        <w:widowControl w:val="0"/>
        <w:overflowPunct w:val="0"/>
        <w:autoSpaceDE w:val="0"/>
        <w:autoSpaceDN w:val="0"/>
        <w:adjustRightInd w:val="0"/>
        <w:spacing w:after="0" w:line="211" w:lineRule="auto"/>
        <w:ind w:right="160"/>
        <w:rPr>
          <w:rFonts w:ascii="Times New Roman" w:hAnsi="Times New Roman"/>
          <w:sz w:val="24"/>
          <w:szCs w:val="24"/>
        </w:rPr>
      </w:pPr>
    </w:p>
    <w:p w14:paraId="5C7D5638" w14:textId="791E7D27" w:rsidR="0096759D"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Premises Update</w:t>
      </w:r>
    </w:p>
    <w:p w14:paraId="6C29088C" w14:textId="7876E7F7" w:rsidR="001950FE" w:rsidRDefault="00135925"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Staff Changes</w:t>
      </w:r>
    </w:p>
    <w:p w14:paraId="04ADDF94" w14:textId="623E969C" w:rsidR="00E334BA" w:rsidRDefault="00E334BA"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Covid and Flu Clinics</w:t>
      </w:r>
    </w:p>
    <w:p w14:paraId="3E594678" w14:textId="5A2B3E2F" w:rsidR="002F45DB"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Cancer Screening Services</w:t>
      </w:r>
    </w:p>
    <w:p w14:paraId="4139B8DC" w14:textId="467D542E" w:rsidR="002F45DB"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Car Parking</w:t>
      </w:r>
    </w:p>
    <w:p w14:paraId="51135428" w14:textId="77793A33" w:rsidR="002F45DB"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eConsult</w:t>
      </w:r>
    </w:p>
    <w:p w14:paraId="40DA29AA" w14:textId="3D434BF9" w:rsidR="00610815" w:rsidRDefault="003B44C8" w:rsidP="003B44C8">
      <w:pPr>
        <w:widowControl w:val="0"/>
        <w:overflowPunct w:val="0"/>
        <w:autoSpaceDE w:val="0"/>
        <w:autoSpaceDN w:val="0"/>
        <w:adjustRightInd w:val="0"/>
        <w:spacing w:after="0" w:line="211" w:lineRule="auto"/>
        <w:ind w:left="1440" w:right="160"/>
        <w:rPr>
          <w:rFonts w:ascii="Times New Roman" w:hAnsi="Times New Roman"/>
          <w:sz w:val="24"/>
          <w:szCs w:val="24"/>
        </w:rPr>
        <w:sectPr w:rsidR="00610815">
          <w:type w:val="continuous"/>
          <w:pgSz w:w="11900" w:h="16838"/>
          <w:pgMar w:top="900" w:right="1100" w:bottom="1063" w:left="880" w:header="720" w:footer="720" w:gutter="0"/>
          <w:cols w:num="2" w:space="140" w:equalWidth="0">
            <w:col w:w="1800" w:space="140"/>
            <w:col w:w="7980"/>
          </w:cols>
          <w:noEndnote/>
        </w:sectPr>
      </w:pPr>
      <w:r>
        <w:rPr>
          <w:rFonts w:ascii="Times New Roman" w:hAnsi="Times New Roman"/>
          <w:sz w:val="36"/>
          <w:szCs w:val="36"/>
        </w:rPr>
        <w:t xml:space="preserve">       </w:t>
      </w:r>
    </w:p>
    <w:p w14:paraId="0C7D3CA5" w14:textId="77777777" w:rsidR="0023079B" w:rsidRDefault="009D1825">
      <w:pPr>
        <w:widowControl w:val="0"/>
        <w:autoSpaceDE w:val="0"/>
        <w:autoSpaceDN w:val="0"/>
        <w:adjustRightInd w:val="0"/>
        <w:spacing w:after="0" w:line="184" w:lineRule="exact"/>
        <w:rPr>
          <w:rFonts w:ascii="Times New Roman" w:hAnsi="Times New Roman"/>
          <w:sz w:val="24"/>
          <w:szCs w:val="24"/>
        </w:rPr>
      </w:pPr>
      <w:r>
        <w:rPr>
          <w:noProof/>
        </w:rPr>
        <w:drawing>
          <wp:anchor distT="0" distB="0" distL="114300" distR="114300" simplePos="0" relativeHeight="251660288" behindDoc="1" locked="0" layoutInCell="0" allowOverlap="1" wp14:anchorId="11B323BD" wp14:editId="206ED44A">
            <wp:simplePos x="0" y="0"/>
            <wp:positionH relativeFrom="column">
              <wp:posOffset>-88900</wp:posOffset>
            </wp:positionH>
            <wp:positionV relativeFrom="paragraph">
              <wp:posOffset>64135</wp:posOffset>
            </wp:positionV>
            <wp:extent cx="1257300" cy="2428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428875"/>
                    </a:xfrm>
                    <a:prstGeom prst="rect">
                      <a:avLst/>
                    </a:prstGeom>
                    <a:noFill/>
                  </pic:spPr>
                </pic:pic>
              </a:graphicData>
            </a:graphic>
            <wp14:sizeRelH relativeFrom="page">
              <wp14:pctWidth>0</wp14:pctWidth>
            </wp14:sizeRelH>
            <wp14:sizeRelV relativeFrom="page">
              <wp14:pctHeight>0</wp14:pctHeight>
            </wp14:sizeRelV>
          </wp:anchor>
        </w:drawing>
      </w:r>
    </w:p>
    <w:p w14:paraId="3B8C5045" w14:textId="77777777" w:rsidR="0023079B" w:rsidRDefault="0023079B">
      <w:pPr>
        <w:widowControl w:val="0"/>
        <w:autoSpaceDE w:val="0"/>
        <w:autoSpaceDN w:val="0"/>
        <w:adjustRightInd w:val="0"/>
        <w:spacing w:after="0" w:line="304" w:lineRule="exact"/>
        <w:rPr>
          <w:rFonts w:ascii="Times New Roman" w:hAnsi="Times New Roman"/>
          <w:sz w:val="24"/>
          <w:szCs w:val="24"/>
        </w:rPr>
      </w:pPr>
    </w:p>
    <w:p w14:paraId="10F0481A" w14:textId="77777777" w:rsidR="0023079B" w:rsidRDefault="0023079B">
      <w:pPr>
        <w:widowControl w:val="0"/>
        <w:autoSpaceDE w:val="0"/>
        <w:autoSpaceDN w:val="0"/>
        <w:adjustRightInd w:val="0"/>
        <w:spacing w:after="0" w:line="239" w:lineRule="auto"/>
        <w:rPr>
          <w:rFonts w:ascii="Times New Roman" w:hAnsi="Times New Roman"/>
          <w:sz w:val="24"/>
          <w:szCs w:val="24"/>
        </w:rPr>
      </w:pPr>
      <w:r>
        <w:rPr>
          <w:rFonts w:ascii="Arial" w:hAnsi="Arial" w:cs="Arial"/>
          <w:color w:val="2B2B2B"/>
          <w:sz w:val="13"/>
          <w:szCs w:val="13"/>
        </w:rPr>
        <w:t>PRESCRIPTION REQUESTS</w:t>
      </w:r>
    </w:p>
    <w:p w14:paraId="6D0AC989" w14:textId="77777777" w:rsidR="0023079B" w:rsidRDefault="0023079B">
      <w:pPr>
        <w:widowControl w:val="0"/>
        <w:autoSpaceDE w:val="0"/>
        <w:autoSpaceDN w:val="0"/>
        <w:adjustRightInd w:val="0"/>
        <w:spacing w:after="0" w:line="218" w:lineRule="exact"/>
        <w:rPr>
          <w:rFonts w:ascii="Times New Roman" w:hAnsi="Times New Roman"/>
          <w:sz w:val="24"/>
          <w:szCs w:val="24"/>
        </w:rPr>
      </w:pPr>
    </w:p>
    <w:p w14:paraId="51E28088" w14:textId="77777777" w:rsidR="0023079B"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We do not take requests over the telephone</w:t>
      </w:r>
      <w:r w:rsidR="0023079B">
        <w:rPr>
          <w:rFonts w:ascii="Arial" w:hAnsi="Arial" w:cs="Arial"/>
          <w:color w:val="2B2B2B"/>
          <w:sz w:val="13"/>
          <w:szCs w:val="13"/>
        </w:rPr>
        <w:t>.</w:t>
      </w:r>
    </w:p>
    <w:p w14:paraId="7969D3AB" w14:textId="77777777" w:rsidR="006A7F93"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p>
    <w:p w14:paraId="1A8055F2" w14:textId="77777777" w:rsidR="003B0CA1"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Plea</w:t>
      </w:r>
      <w:r w:rsidR="00EA1603">
        <w:rPr>
          <w:rFonts w:ascii="Arial" w:hAnsi="Arial" w:cs="Arial"/>
          <w:color w:val="2B2B2B"/>
          <w:sz w:val="13"/>
          <w:szCs w:val="13"/>
        </w:rPr>
        <w:t>se</w:t>
      </w:r>
      <w:r>
        <w:rPr>
          <w:rFonts w:ascii="Arial" w:hAnsi="Arial" w:cs="Arial"/>
          <w:color w:val="2B2B2B"/>
          <w:sz w:val="13"/>
          <w:szCs w:val="13"/>
        </w:rPr>
        <w:t xml:space="preserve"> </w:t>
      </w:r>
      <w:r w:rsidR="003B0CA1">
        <w:rPr>
          <w:rFonts w:ascii="Arial" w:hAnsi="Arial" w:cs="Arial"/>
          <w:color w:val="2B2B2B"/>
          <w:sz w:val="13"/>
          <w:szCs w:val="13"/>
        </w:rPr>
        <w:t xml:space="preserve">use the NHS app or sign </w:t>
      </w:r>
      <w:r>
        <w:rPr>
          <w:rFonts w:ascii="Arial" w:hAnsi="Arial" w:cs="Arial"/>
          <w:color w:val="2B2B2B"/>
          <w:sz w:val="13"/>
          <w:szCs w:val="13"/>
        </w:rPr>
        <w:t xml:space="preserve"> up for online </w:t>
      </w:r>
      <w:r w:rsidR="003B0CA1">
        <w:rPr>
          <w:rFonts w:ascii="Arial" w:hAnsi="Arial" w:cs="Arial"/>
          <w:color w:val="2B2B2B"/>
          <w:sz w:val="13"/>
          <w:szCs w:val="13"/>
        </w:rPr>
        <w:t xml:space="preserve">access. </w:t>
      </w:r>
    </w:p>
    <w:p w14:paraId="39556307" w14:textId="77777777" w:rsidR="003B0CA1" w:rsidRDefault="003B0CA1">
      <w:pPr>
        <w:widowControl w:val="0"/>
        <w:overflowPunct w:val="0"/>
        <w:autoSpaceDE w:val="0"/>
        <w:autoSpaceDN w:val="0"/>
        <w:adjustRightInd w:val="0"/>
        <w:spacing w:after="0" w:line="211" w:lineRule="auto"/>
        <w:ind w:right="100"/>
        <w:rPr>
          <w:rFonts w:ascii="Arial" w:hAnsi="Arial" w:cs="Arial"/>
          <w:color w:val="2B2B2B"/>
          <w:sz w:val="13"/>
          <w:szCs w:val="13"/>
        </w:rPr>
      </w:pPr>
    </w:p>
    <w:p w14:paraId="6BEA4765" w14:textId="43800C45" w:rsidR="006A7F93" w:rsidRDefault="003B0CA1">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We accept emails to:</w:t>
      </w:r>
      <w:r w:rsidR="006A7F93">
        <w:rPr>
          <w:rFonts w:ascii="Arial" w:hAnsi="Arial" w:cs="Arial"/>
          <w:color w:val="2B2B2B"/>
          <w:sz w:val="13"/>
          <w:szCs w:val="13"/>
        </w:rPr>
        <w:t xml:space="preserve"> </w:t>
      </w:r>
      <w:hyperlink r:id="rId10" w:history="1">
        <w:r w:rsidR="006A7F93" w:rsidRPr="00D740B8">
          <w:rPr>
            <w:rStyle w:val="Hyperlink"/>
            <w:rFonts w:ascii="Arial" w:hAnsi="Arial" w:cs="Arial"/>
            <w:sz w:val="13"/>
            <w:szCs w:val="13"/>
          </w:rPr>
          <w:t>WHCCG.stoekwoodsurgery@nhs.net</w:t>
        </w:r>
      </w:hyperlink>
    </w:p>
    <w:p w14:paraId="15C1ECB3" w14:textId="77777777" w:rsidR="006A7F93"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p>
    <w:p w14:paraId="4BA23E02" w14:textId="77777777" w:rsidR="006A7F93" w:rsidRDefault="006A7F93">
      <w:pPr>
        <w:widowControl w:val="0"/>
        <w:overflowPunct w:val="0"/>
        <w:autoSpaceDE w:val="0"/>
        <w:autoSpaceDN w:val="0"/>
        <w:adjustRightInd w:val="0"/>
        <w:spacing w:after="0" w:line="211" w:lineRule="auto"/>
        <w:ind w:right="100"/>
        <w:rPr>
          <w:rFonts w:ascii="Times New Roman" w:hAnsi="Times New Roman"/>
          <w:sz w:val="24"/>
          <w:szCs w:val="24"/>
        </w:rPr>
      </w:pPr>
      <w:r>
        <w:rPr>
          <w:rFonts w:ascii="Arial" w:hAnsi="Arial" w:cs="Arial"/>
          <w:color w:val="2B2B2B"/>
          <w:sz w:val="13"/>
          <w:szCs w:val="13"/>
        </w:rPr>
        <w:t>If you request prescriptions by paper you will need to nominate a pharmacy where your medication will be prepared as we are no longer giving out paper prescriptions.</w:t>
      </w:r>
    </w:p>
    <w:p w14:paraId="1267E72C" w14:textId="3CE066C1" w:rsidR="00DE7E20" w:rsidRPr="003B0CA1" w:rsidRDefault="0023079B" w:rsidP="00DE7E20">
      <w:pPr>
        <w:jc w:val="center"/>
        <w:rPr>
          <w:b/>
          <w:bCs/>
          <w:sz w:val="28"/>
          <w:szCs w:val="28"/>
          <w:u w:val="single"/>
        </w:rPr>
      </w:pPr>
      <w:r>
        <w:br w:type="column"/>
      </w:r>
      <w:bookmarkStart w:id="1" w:name="page2"/>
      <w:bookmarkEnd w:id="1"/>
      <w:r w:rsidR="002F45DB">
        <w:rPr>
          <w:b/>
          <w:bCs/>
          <w:sz w:val="28"/>
          <w:szCs w:val="28"/>
          <w:u w:val="single"/>
        </w:rPr>
        <w:t>Premises Update</w:t>
      </w:r>
    </w:p>
    <w:p w14:paraId="08EDB621" w14:textId="57B4342B" w:rsidR="00E334BA" w:rsidRDefault="00E334BA" w:rsidP="002F45DB">
      <w:pPr>
        <w:shd w:val="clear" w:color="auto" w:fill="FFFFFF"/>
        <w:rPr>
          <w:rFonts w:ascii="Arial" w:hAnsi="Arial" w:cs="Arial"/>
          <w:color w:val="050505"/>
        </w:rPr>
      </w:pPr>
      <w:r>
        <w:rPr>
          <w:rFonts w:ascii="Arial" w:hAnsi="Arial" w:cs="Arial"/>
          <w:color w:val="050505"/>
        </w:rPr>
        <w:t>Further to our newsletter in July, we are delighted to announce that funds have been made available from the money collected from developers by Eastleigh Borough Council and the Hampshire and IOW Integrated Care Board have approved our plan to put two porta</w:t>
      </w:r>
      <w:r w:rsidR="00CC3029">
        <w:rPr>
          <w:rFonts w:ascii="Arial" w:hAnsi="Arial" w:cs="Arial"/>
          <w:color w:val="050505"/>
        </w:rPr>
        <w:t>ble cabins</w:t>
      </w:r>
      <w:r>
        <w:rPr>
          <w:rFonts w:ascii="Arial" w:hAnsi="Arial" w:cs="Arial"/>
          <w:color w:val="050505"/>
        </w:rPr>
        <w:t xml:space="preserve"> on the grass area to the rear of the Practice.  These two cabins will be specially built, to a high clinical standard, and both will have two clinical rooms and one small waiting area in each.  A planning application will be going in shortly to Eastleigh Borough Council and we are hopeful that this will be approved.  There will be an access pathway from the back of Stokewood Surgery to the porta</w:t>
      </w:r>
      <w:r w:rsidR="00CC3029">
        <w:rPr>
          <w:rFonts w:ascii="Arial" w:hAnsi="Arial" w:cs="Arial"/>
          <w:color w:val="050505"/>
        </w:rPr>
        <w:t>ble cabin</w:t>
      </w:r>
      <w:r>
        <w:rPr>
          <w:rFonts w:ascii="Arial" w:hAnsi="Arial" w:cs="Arial"/>
          <w:color w:val="050505"/>
        </w:rPr>
        <w:t xml:space="preserve">.  We are hopeful that these specially commissioned units will be available in January 2023 and these will enable us to increase clinical staffing at the Practice </w:t>
      </w:r>
    </w:p>
    <w:p w14:paraId="3CCB6192" w14:textId="56EB05ED" w:rsidR="00E334BA" w:rsidRDefault="00E334BA" w:rsidP="00E334BA">
      <w:pPr>
        <w:shd w:val="clear" w:color="auto" w:fill="FFFFFF"/>
        <w:rPr>
          <w:rFonts w:ascii="Arial" w:hAnsi="Arial" w:cs="Arial"/>
          <w:color w:val="050505"/>
        </w:rPr>
      </w:pPr>
      <w:r>
        <w:rPr>
          <w:rFonts w:ascii="Arial" w:hAnsi="Arial" w:cs="Arial"/>
          <w:color w:val="050505"/>
        </w:rPr>
        <w:t>Our longer term aim is still the same however, we are working alongside the Hampshire &amp; Isle of Wight Integrated Care Board and with Eastleigh Borough Council on an exciting project for a new building big enough to cater for the expected increasing population.</w:t>
      </w:r>
    </w:p>
    <w:p w14:paraId="6A7AFDCD" w14:textId="39C38F92" w:rsidR="00E334BA" w:rsidRDefault="00E334BA" w:rsidP="00E334BA">
      <w:pPr>
        <w:shd w:val="clear" w:color="auto" w:fill="FFFFFF"/>
        <w:rPr>
          <w:rFonts w:ascii="Arial" w:hAnsi="Arial" w:cs="Arial"/>
          <w:color w:val="050505"/>
        </w:rPr>
      </w:pPr>
      <w:r>
        <w:rPr>
          <w:rFonts w:ascii="Arial" w:hAnsi="Arial" w:cs="Arial"/>
          <w:color w:val="050505"/>
        </w:rPr>
        <w:t>We will keep you regularly updated on our progress with both the port</w:t>
      </w:r>
      <w:r w:rsidR="00CC3029">
        <w:rPr>
          <w:rFonts w:ascii="Arial" w:hAnsi="Arial" w:cs="Arial"/>
          <w:color w:val="050505"/>
        </w:rPr>
        <w:t>able cabin</w:t>
      </w:r>
      <w:r>
        <w:rPr>
          <w:rFonts w:ascii="Arial" w:hAnsi="Arial" w:cs="Arial"/>
          <w:color w:val="050505"/>
        </w:rPr>
        <w:t xml:space="preserve"> installation and plans for a new building.</w:t>
      </w:r>
    </w:p>
    <w:p w14:paraId="2036CC98" w14:textId="77777777" w:rsidR="00E334BA" w:rsidRDefault="00E334BA" w:rsidP="00E334BA">
      <w:pPr>
        <w:shd w:val="clear" w:color="auto" w:fill="FFFFFF"/>
        <w:rPr>
          <w:rFonts w:ascii="Arial" w:hAnsi="Arial" w:cs="Arial"/>
          <w:color w:val="050505"/>
        </w:rPr>
      </w:pPr>
    </w:p>
    <w:p w14:paraId="7298E999" w14:textId="0B6797CA" w:rsidR="00E334BA" w:rsidRPr="00E334BA" w:rsidRDefault="00E334BA" w:rsidP="00E334BA">
      <w:pPr>
        <w:shd w:val="clear" w:color="auto" w:fill="FFFFFF"/>
        <w:rPr>
          <w:rFonts w:ascii="Arial" w:hAnsi="Arial" w:cs="Arial"/>
          <w:color w:val="050505"/>
        </w:rPr>
        <w:sectPr w:rsidR="00E334BA" w:rsidRPr="00E334BA">
          <w:type w:val="continuous"/>
          <w:pgSz w:w="11900" w:h="16838"/>
          <w:pgMar w:top="900" w:right="1180" w:bottom="1063" w:left="860" w:header="720" w:footer="720" w:gutter="0"/>
          <w:cols w:num="2" w:space="680" w:equalWidth="0">
            <w:col w:w="1800" w:space="680"/>
            <w:col w:w="7380"/>
          </w:cols>
          <w:noEndnote/>
        </w:sectPr>
      </w:pPr>
    </w:p>
    <w:p w14:paraId="6F4693AE" w14:textId="17EB76A4" w:rsidR="0023079B" w:rsidRDefault="000828E6" w:rsidP="00944C9B">
      <w:pPr>
        <w:widowControl w:val="0"/>
        <w:autoSpaceDE w:val="0"/>
        <w:autoSpaceDN w:val="0"/>
        <w:adjustRightInd w:val="0"/>
        <w:spacing w:after="0" w:line="239" w:lineRule="auto"/>
        <w:ind w:left="880"/>
        <w:rPr>
          <w:rFonts w:ascii="Times New Roman" w:hAnsi="Times New Roman"/>
          <w:sz w:val="24"/>
          <w:szCs w:val="24"/>
        </w:rPr>
      </w:pPr>
      <w:r>
        <w:rPr>
          <w:noProof/>
        </w:rPr>
        <w:lastRenderedPageBreak/>
        <w:drawing>
          <wp:anchor distT="0" distB="0" distL="114300" distR="114300" simplePos="0" relativeHeight="251662336" behindDoc="1" locked="0" layoutInCell="0" allowOverlap="1" wp14:anchorId="56D2F16D" wp14:editId="7584B491">
            <wp:simplePos x="0" y="0"/>
            <wp:positionH relativeFrom="page">
              <wp:posOffset>456565</wp:posOffset>
            </wp:positionH>
            <wp:positionV relativeFrom="page">
              <wp:posOffset>456565</wp:posOffset>
            </wp:positionV>
            <wp:extent cx="6645910" cy="61150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5910" cy="611505"/>
                    </a:xfrm>
                    <a:prstGeom prst="rect">
                      <a:avLst/>
                    </a:prstGeom>
                    <a:noFill/>
                  </pic:spPr>
                </pic:pic>
              </a:graphicData>
            </a:graphic>
            <wp14:sizeRelH relativeFrom="page">
              <wp14:pctWidth>0</wp14:pctWidth>
            </wp14:sizeRelH>
            <wp14:sizeRelV relativeFrom="page">
              <wp14:pctHeight>0</wp14:pctHeight>
            </wp14:sizeRelV>
          </wp:anchor>
        </w:drawing>
      </w:r>
      <w:r w:rsidR="0023079B">
        <w:rPr>
          <w:rFonts w:ascii="Arial" w:hAnsi="Arial" w:cs="Arial"/>
          <w:color w:val="FFFFFF"/>
          <w:sz w:val="20"/>
          <w:szCs w:val="20"/>
        </w:rPr>
        <w:t>Stokewood Surgery</w:t>
      </w:r>
      <w:r w:rsidR="00E633E9">
        <w:rPr>
          <w:rFonts w:ascii="Arial" w:hAnsi="Arial" w:cs="Arial"/>
          <w:color w:val="FFFFFF"/>
          <w:sz w:val="20"/>
          <w:szCs w:val="20"/>
        </w:rPr>
        <w:t xml:space="preserve">  Issue </w:t>
      </w:r>
      <w:r w:rsidR="007B19E1">
        <w:rPr>
          <w:rFonts w:ascii="Arial" w:hAnsi="Arial" w:cs="Arial"/>
          <w:color w:val="FFFFFF"/>
          <w:sz w:val="20"/>
          <w:szCs w:val="20"/>
        </w:rPr>
        <w:t>7</w:t>
      </w:r>
      <w:r w:rsidR="00E334BA">
        <w:rPr>
          <w:rFonts w:ascii="Arial" w:hAnsi="Arial" w:cs="Arial"/>
          <w:color w:val="FFFFFF"/>
          <w:sz w:val="20"/>
          <w:szCs w:val="20"/>
        </w:rPr>
        <w:t>3</w:t>
      </w:r>
      <w:r w:rsidR="007B19E1">
        <w:rPr>
          <w:rFonts w:ascii="Arial" w:hAnsi="Arial" w:cs="Arial"/>
          <w:color w:val="FFFFFF"/>
          <w:sz w:val="20"/>
          <w:szCs w:val="20"/>
        </w:rPr>
        <w:t xml:space="preserve">                                                               </w:t>
      </w:r>
      <w:r w:rsidR="00E334BA">
        <w:rPr>
          <w:rFonts w:ascii="Arial" w:hAnsi="Arial" w:cs="Arial"/>
          <w:color w:val="FFFFFF"/>
          <w:sz w:val="20"/>
          <w:szCs w:val="20"/>
        </w:rPr>
        <w:t>October</w:t>
      </w:r>
      <w:r w:rsidR="007B19E1">
        <w:rPr>
          <w:rFonts w:ascii="Arial" w:hAnsi="Arial" w:cs="Arial"/>
          <w:color w:val="FFFFFF"/>
          <w:sz w:val="20"/>
          <w:szCs w:val="20"/>
        </w:rPr>
        <w:t xml:space="preserve"> 2022</w:t>
      </w:r>
    </w:p>
    <w:p w14:paraId="019C7938"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AE30852" w14:textId="77777777" w:rsidR="0096759D" w:rsidRDefault="0096759D" w:rsidP="00944C9B">
      <w:pPr>
        <w:ind w:left="3600" w:firstLine="720"/>
        <w:rPr>
          <w:rFonts w:cstheme="minorHAnsi"/>
          <w:b/>
          <w:color w:val="050505"/>
          <w:u w:val="single"/>
          <w:shd w:val="clear" w:color="auto" w:fill="FFFFFF"/>
        </w:rPr>
      </w:pPr>
    </w:p>
    <w:p w14:paraId="140545B0" w14:textId="77777777" w:rsidR="003B0CA1" w:rsidRDefault="003B0CA1" w:rsidP="003B0CA1"/>
    <w:p w14:paraId="0B321866" w14:textId="711AE6FB" w:rsidR="002F45DB" w:rsidRDefault="002F45DB" w:rsidP="00E334BA">
      <w:pPr>
        <w:rPr>
          <w:rFonts w:ascii="Arial" w:hAnsi="Arial" w:cs="Arial"/>
          <w:color w:val="050505"/>
        </w:rPr>
      </w:pPr>
    </w:p>
    <w:p w14:paraId="3C0E0540" w14:textId="71C3809E" w:rsidR="002F45DB" w:rsidRDefault="00135925" w:rsidP="002F45DB">
      <w:pPr>
        <w:jc w:val="center"/>
        <w:rPr>
          <w:b/>
          <w:bCs/>
          <w:sz w:val="28"/>
          <w:szCs w:val="28"/>
        </w:rPr>
      </w:pPr>
      <w:r>
        <w:rPr>
          <w:b/>
          <w:bCs/>
          <w:sz w:val="28"/>
          <w:szCs w:val="28"/>
        </w:rPr>
        <w:t>Staff Changes</w:t>
      </w:r>
    </w:p>
    <w:p w14:paraId="0A58E8E0" w14:textId="16925846" w:rsidR="00E334BA" w:rsidRDefault="00E334BA" w:rsidP="00E334BA">
      <w:r>
        <w:t xml:space="preserve">We are very sad to say that Dr Frankum will be leaving us in December. She joined the practice six years ago and has been very popular with patients and staff.  However, we have recruited a new GP, Dr Rashid, and she comes to us highly recommended from a practice in Lyndhurst.  She will join us fully in January 2023 but in the meantime you may see her as she works some locum sessions to get used to the Practice and the area before taking over Dr </w:t>
      </w:r>
      <w:proofErr w:type="spellStart"/>
      <w:r>
        <w:t>Frankum’s</w:t>
      </w:r>
      <w:proofErr w:type="spellEnd"/>
      <w:r>
        <w:t xml:space="preserve"> patient list.</w:t>
      </w:r>
    </w:p>
    <w:p w14:paraId="07513978" w14:textId="0C63F0D6" w:rsidR="00E334BA" w:rsidRDefault="00E334BA" w:rsidP="00E334BA">
      <w:pPr>
        <w:rPr>
          <w:b/>
          <w:bCs/>
          <w:sz w:val="28"/>
          <w:szCs w:val="28"/>
        </w:rPr>
      </w:pPr>
      <w:r>
        <w:t xml:space="preserve">We are also going to lose Mandy, one of our fantastic Healthcare Assistants in November and we are currently recruiting her replacement.  </w:t>
      </w:r>
    </w:p>
    <w:p w14:paraId="3DBF6EF8" w14:textId="77777777" w:rsidR="00E334BA" w:rsidRDefault="00E334BA" w:rsidP="002F45DB">
      <w:pPr>
        <w:jc w:val="center"/>
        <w:rPr>
          <w:b/>
          <w:bCs/>
          <w:sz w:val="28"/>
          <w:szCs w:val="28"/>
        </w:rPr>
      </w:pPr>
    </w:p>
    <w:p w14:paraId="48AD6A61" w14:textId="77777777" w:rsidR="00E334BA" w:rsidRDefault="00E334BA" w:rsidP="002F45DB">
      <w:pPr>
        <w:jc w:val="center"/>
        <w:rPr>
          <w:b/>
          <w:bCs/>
          <w:sz w:val="28"/>
          <w:szCs w:val="28"/>
        </w:rPr>
      </w:pPr>
    </w:p>
    <w:p w14:paraId="3F8ED69E" w14:textId="7410EEFE" w:rsidR="00E334BA" w:rsidRDefault="00E334BA" w:rsidP="002F45DB">
      <w:pPr>
        <w:jc w:val="center"/>
        <w:rPr>
          <w:b/>
          <w:bCs/>
          <w:sz w:val="28"/>
          <w:szCs w:val="28"/>
        </w:rPr>
      </w:pPr>
      <w:r>
        <w:rPr>
          <w:b/>
          <w:bCs/>
          <w:sz w:val="28"/>
          <w:szCs w:val="28"/>
        </w:rPr>
        <w:t>Covid &amp; Flu Clinics</w:t>
      </w:r>
    </w:p>
    <w:p w14:paraId="5FFFA7F9" w14:textId="5D685E88" w:rsidR="00E334BA" w:rsidRPr="00E334BA" w:rsidRDefault="00E334BA" w:rsidP="00E334BA">
      <w:pPr>
        <w:rPr>
          <w:sz w:val="24"/>
          <w:szCs w:val="24"/>
        </w:rPr>
      </w:pPr>
      <w:r>
        <w:rPr>
          <w:sz w:val="24"/>
          <w:szCs w:val="24"/>
        </w:rPr>
        <w:t xml:space="preserve">We are inviting patients according to priority categories for their covid and flu booster vaccinations. If you are invited for a covid vaccination, you will be offered a flu jab at the same time.  If you have had a covid vaccination already but are still awaiting your flu jab, we are arranging clinics where these can be done separately.  Likewise, anyone not wanting a covid vaccination but still wanting flu jab can also book into these.  You should receive an invitation soon but you can ring and book in the meantime.  </w:t>
      </w:r>
    </w:p>
    <w:p w14:paraId="67A0314E" w14:textId="77777777" w:rsidR="00E334BA" w:rsidRDefault="00E334BA" w:rsidP="002F45DB">
      <w:pPr>
        <w:jc w:val="center"/>
        <w:rPr>
          <w:b/>
          <w:bCs/>
          <w:sz w:val="28"/>
          <w:szCs w:val="28"/>
        </w:rPr>
      </w:pPr>
    </w:p>
    <w:p w14:paraId="2F814CBA" w14:textId="65CC3F2B" w:rsidR="002F45DB" w:rsidRPr="007B19E1" w:rsidRDefault="003B0CA1" w:rsidP="002F45DB">
      <w:pPr>
        <w:jc w:val="center"/>
        <w:rPr>
          <w:b/>
          <w:bCs/>
          <w:sz w:val="28"/>
          <w:szCs w:val="28"/>
        </w:rPr>
      </w:pPr>
      <w:r>
        <w:rPr>
          <w:b/>
          <w:bCs/>
          <w:sz w:val="28"/>
          <w:szCs w:val="28"/>
        </w:rPr>
        <w:br/>
      </w:r>
      <w:r w:rsidR="002F45DB" w:rsidRPr="007B19E1">
        <w:rPr>
          <w:b/>
          <w:bCs/>
          <w:sz w:val="28"/>
          <w:szCs w:val="28"/>
        </w:rPr>
        <w:t>Cancer Screening Services</w:t>
      </w:r>
    </w:p>
    <w:p w14:paraId="3E9D08DD" w14:textId="0E6941A2" w:rsidR="002F45DB" w:rsidRDefault="002F45DB" w:rsidP="002F45DB">
      <w:pPr>
        <w:jc w:val="center"/>
        <w:rPr>
          <w:b/>
          <w:bCs/>
          <w:sz w:val="28"/>
          <w:szCs w:val="28"/>
        </w:rPr>
      </w:pPr>
      <w:r>
        <w:t>During the height of the pandemic, a lot of patients missed out or delayed their screening appointments.  If you missed an appointment for a cervical smear, mammography or bowel cancer, please contact the surgery.  If you have the information sent to you from the screening services, please use the contact number supplied and they will help you with a new appointment or kit.  Screening saves lives and every precaution to keep patients safe from covid-19 is being taken so there is no need to avoid attending your screening appointment</w:t>
      </w:r>
    </w:p>
    <w:p w14:paraId="62BE098D" w14:textId="3FD6D87D" w:rsidR="002F45DB" w:rsidRDefault="002F45DB" w:rsidP="007B19E1">
      <w:pPr>
        <w:jc w:val="center"/>
        <w:rPr>
          <w:b/>
          <w:bCs/>
          <w:sz w:val="28"/>
          <w:szCs w:val="28"/>
        </w:rPr>
      </w:pPr>
    </w:p>
    <w:p w14:paraId="303C17AA" w14:textId="67E30A08" w:rsidR="00E334BA" w:rsidRDefault="00E334BA" w:rsidP="007B19E1">
      <w:pPr>
        <w:jc w:val="center"/>
        <w:rPr>
          <w:b/>
          <w:bCs/>
          <w:sz w:val="28"/>
          <w:szCs w:val="28"/>
        </w:rPr>
      </w:pPr>
    </w:p>
    <w:p w14:paraId="0C04D03E" w14:textId="2FB58D40" w:rsidR="00E334BA" w:rsidRDefault="00E334BA" w:rsidP="007B19E1">
      <w:pPr>
        <w:jc w:val="center"/>
        <w:rPr>
          <w:b/>
          <w:bCs/>
          <w:sz w:val="28"/>
          <w:szCs w:val="28"/>
        </w:rPr>
      </w:pPr>
    </w:p>
    <w:p w14:paraId="62F8A8F7" w14:textId="77777777" w:rsidR="00E334BA" w:rsidRDefault="00E334BA" w:rsidP="007B19E1">
      <w:pPr>
        <w:jc w:val="center"/>
        <w:rPr>
          <w:b/>
          <w:bCs/>
          <w:sz w:val="28"/>
          <w:szCs w:val="28"/>
        </w:rPr>
      </w:pPr>
    </w:p>
    <w:p w14:paraId="010774D8" w14:textId="33446AB2" w:rsidR="003B0CA1" w:rsidRDefault="003B0CA1" w:rsidP="007B19E1">
      <w:pPr>
        <w:jc w:val="center"/>
        <w:rPr>
          <w:b/>
          <w:bCs/>
          <w:sz w:val="28"/>
          <w:szCs w:val="28"/>
        </w:rPr>
      </w:pPr>
      <w:r>
        <w:rPr>
          <w:b/>
          <w:bCs/>
          <w:sz w:val="28"/>
          <w:szCs w:val="28"/>
        </w:rPr>
        <w:lastRenderedPageBreak/>
        <w:t>Car Parking</w:t>
      </w:r>
    </w:p>
    <w:p w14:paraId="72EDF326" w14:textId="30C96800" w:rsidR="003B0CA1" w:rsidRDefault="003B0CA1" w:rsidP="003B0CA1">
      <w:r>
        <w:t xml:space="preserve">With the return to more face-to-face appointments, the car park will be busier. Please walk or get a lift to the Practice if you can.  Please park carefully and use only one space.  Do not park in the covid parking bays unless directed to by a GP or use a disabled bay unless you have a disability. </w:t>
      </w:r>
    </w:p>
    <w:p w14:paraId="506092ED" w14:textId="3363C10F" w:rsidR="003B0CA1" w:rsidRDefault="003B0CA1" w:rsidP="003B0CA1">
      <w:r>
        <w:t>Please do not park in the area marked for residents of Stokewood Close sheltered housing.  If you are visiting someone in Stokewood Close, or are a resident, do not use the Stokewood car park spaces, not only are you depriving a patient of a space but these spaces are rented, at considerable cost, by the surgery, along with our premises.</w:t>
      </w:r>
    </w:p>
    <w:p w14:paraId="14F23A7D" w14:textId="4AB08290" w:rsidR="003B0CA1" w:rsidRPr="003B0CA1" w:rsidRDefault="003B0CA1" w:rsidP="003B0CA1">
      <w:r>
        <w:t>If you park on any local roads near the Surgery, please be respectful of local residents and do not block driveways or paths/pavements.  For visitors to Old Anchor branch site, please be aware that the Practice has only 6 parking spaces and the majority of spaces behind the surgery are private spaces for Old Anchor Flats.  Thank you.</w:t>
      </w:r>
    </w:p>
    <w:p w14:paraId="5DD9537B" w14:textId="77777777" w:rsidR="002F45DB" w:rsidRPr="007B19E1" w:rsidRDefault="002F45DB" w:rsidP="002F45DB">
      <w:pPr>
        <w:jc w:val="center"/>
        <w:rPr>
          <w:b/>
          <w:bCs/>
          <w:sz w:val="28"/>
          <w:szCs w:val="28"/>
        </w:rPr>
      </w:pPr>
      <w:r>
        <w:rPr>
          <w:b/>
          <w:bCs/>
          <w:sz w:val="28"/>
          <w:szCs w:val="28"/>
        </w:rPr>
        <w:t>eConsult – why is it offline when the Practice is shut?</w:t>
      </w:r>
    </w:p>
    <w:p w14:paraId="756473CA" w14:textId="77777777" w:rsidR="002F45DB" w:rsidRDefault="002F45DB" w:rsidP="002F45DB">
      <w:bookmarkStart w:id="2" w:name="_Hlk96523610"/>
      <w:r>
        <w:t xml:space="preserve">Originally the plan was to have it available 24/7, as did other GP practices.  However, it became apparent fairly early on that patients would use this when they should be using 111, the ‘out of hours’ service.  There are several reasons why this is a problem.  Firstly, some patients were ignoring the ‘red flags’ that asked them to stop eConsult and ring 111 or 999, as they didn’t want to make a fuss or would rather wait for the GP Practice to open, so they would go back and ‘tweak’ their answers. This is obviously very dangerous for some conditions.  </w:t>
      </w:r>
    </w:p>
    <w:bookmarkEnd w:id="2"/>
    <w:p w14:paraId="29BB11FB" w14:textId="1081C5A5" w:rsidR="002F45DB" w:rsidRDefault="002F45DB" w:rsidP="002F45DB">
      <w:r>
        <w:t xml:space="preserve">For patients not in a life-threatening situation, but who could/should have got advice and/or care during the hours we were closed, they would now fill out a form and wait for us to contact them when we re-opened as it was easier than getting through to 111 or they preferred that to visiting a pharmacy or minor injuries unit.  </w:t>
      </w:r>
    </w:p>
    <w:p w14:paraId="08AD9EEE" w14:textId="77777777" w:rsidR="002F45DB" w:rsidRDefault="002F45DB" w:rsidP="002F45DB">
      <w:r>
        <w:t>A consequence of ‘opting out’ of out of hours care is that a large sum of money is deducted from our contract to pay for these services on behalf of our patients.  Unfortunately, we quickly found, as have many other surgeries, that not only were we paying for an ‘out of hours’ service for our patients but we were now getting a high proportion of the enquiries and work that was previously handled out of hours submitted to us via eConsult. </w:t>
      </w:r>
    </w:p>
    <w:p w14:paraId="2D0CF1F2" w14:textId="77777777" w:rsidR="002F45DB" w:rsidRDefault="002F45DB" w:rsidP="002F45DB">
      <w:r>
        <w:t>It may be in future we are able to return to having it available out of hours again but at present, it will remain open only during our contracted opening hours.</w:t>
      </w:r>
    </w:p>
    <w:p w14:paraId="0F324346" w14:textId="66002D99" w:rsidR="00135925" w:rsidRDefault="00135925">
      <w:pPr>
        <w:rPr>
          <w:rFonts w:ascii="Comic Sans MS" w:eastAsia="Times New Roman" w:hAnsi="Comic Sans MS"/>
          <w:color w:val="000000"/>
          <w:sz w:val="24"/>
          <w:szCs w:val="24"/>
        </w:rPr>
      </w:pPr>
    </w:p>
    <w:p w14:paraId="4DDE8D39" w14:textId="6DDCA350" w:rsidR="00135925" w:rsidRDefault="00135925">
      <w:pPr>
        <w:rPr>
          <w:rFonts w:ascii="Comic Sans MS" w:eastAsia="Times New Roman" w:hAnsi="Comic Sans MS"/>
          <w:color w:val="000000"/>
          <w:sz w:val="24"/>
          <w:szCs w:val="24"/>
        </w:rPr>
      </w:pPr>
    </w:p>
    <w:p w14:paraId="6E634F38" w14:textId="07FF690B" w:rsidR="00135925" w:rsidRDefault="00135925" w:rsidP="00135925">
      <w:pPr>
        <w:rPr>
          <w:rFonts w:ascii="Comic Sans MS" w:eastAsia="Times New Roman" w:hAnsi="Comic Sans MS"/>
          <w:color w:val="000000"/>
          <w:sz w:val="24"/>
          <w:szCs w:val="24"/>
        </w:rPr>
      </w:pPr>
    </w:p>
    <w:p w14:paraId="51651CFA" w14:textId="2F158D25" w:rsidR="00135925" w:rsidRDefault="00135925" w:rsidP="00135925">
      <w:pPr>
        <w:rPr>
          <w:rFonts w:ascii="Comic Sans MS" w:eastAsia="Times New Roman" w:hAnsi="Comic Sans MS"/>
          <w:color w:val="000000"/>
          <w:sz w:val="24"/>
          <w:szCs w:val="24"/>
        </w:rPr>
      </w:pPr>
    </w:p>
    <w:sectPr w:rsidR="00135925">
      <w:pgSz w:w="11900" w:h="16838"/>
      <w:pgMar w:top="1066" w:right="1080" w:bottom="752" w:left="920" w:header="720" w:footer="720" w:gutter="0"/>
      <w:cols w:space="720" w:equalWidth="0">
        <w:col w:w="9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mnessemi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6B9"/>
    <w:multiLevelType w:val="hybridMultilevel"/>
    <w:tmpl w:val="94A6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C6F92"/>
    <w:multiLevelType w:val="multilevel"/>
    <w:tmpl w:val="E83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B0407"/>
    <w:multiLevelType w:val="hybridMultilevel"/>
    <w:tmpl w:val="5E60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76761"/>
    <w:multiLevelType w:val="multilevel"/>
    <w:tmpl w:val="9D5A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A5B8E"/>
    <w:multiLevelType w:val="multilevel"/>
    <w:tmpl w:val="3DDC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20F6F"/>
    <w:multiLevelType w:val="multilevel"/>
    <w:tmpl w:val="AD3EC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E95390"/>
    <w:multiLevelType w:val="multilevel"/>
    <w:tmpl w:val="216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30160"/>
    <w:multiLevelType w:val="multilevel"/>
    <w:tmpl w:val="EE10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C5383"/>
    <w:multiLevelType w:val="hybridMultilevel"/>
    <w:tmpl w:val="1A4A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02A1E"/>
    <w:multiLevelType w:val="hybridMultilevel"/>
    <w:tmpl w:val="03E2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40216"/>
    <w:multiLevelType w:val="multilevel"/>
    <w:tmpl w:val="5E102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492F84"/>
    <w:multiLevelType w:val="hybridMultilevel"/>
    <w:tmpl w:val="1C74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56899"/>
    <w:multiLevelType w:val="hybridMultilevel"/>
    <w:tmpl w:val="6EF8B8D0"/>
    <w:lvl w:ilvl="0" w:tplc="6F5ED0F2">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F535932"/>
    <w:multiLevelType w:val="multilevel"/>
    <w:tmpl w:val="28BE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01407"/>
    <w:multiLevelType w:val="hybridMultilevel"/>
    <w:tmpl w:val="1438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74DA6"/>
    <w:multiLevelType w:val="multilevel"/>
    <w:tmpl w:val="4CD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27D65"/>
    <w:multiLevelType w:val="multilevel"/>
    <w:tmpl w:val="9ADEA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72060C"/>
    <w:multiLevelType w:val="multilevel"/>
    <w:tmpl w:val="7082B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F7C1A"/>
    <w:multiLevelType w:val="hybridMultilevel"/>
    <w:tmpl w:val="6C82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0108C"/>
    <w:multiLevelType w:val="hybridMultilevel"/>
    <w:tmpl w:val="3E0CA34C"/>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0" w15:restartNumberingAfterBreak="0">
    <w:nsid w:val="79E63364"/>
    <w:multiLevelType w:val="multilevel"/>
    <w:tmpl w:val="71C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985288">
    <w:abstractNumId w:val="15"/>
  </w:num>
  <w:num w:numId="2" w16cid:durableId="1203980825">
    <w:abstractNumId w:val="13"/>
  </w:num>
  <w:num w:numId="3" w16cid:durableId="443235301">
    <w:abstractNumId w:val="4"/>
  </w:num>
  <w:num w:numId="4" w16cid:durableId="18312969">
    <w:abstractNumId w:val="1"/>
  </w:num>
  <w:num w:numId="5" w16cid:durableId="684751281">
    <w:abstractNumId w:val="9"/>
  </w:num>
  <w:num w:numId="6" w16cid:durableId="1734500204">
    <w:abstractNumId w:val="6"/>
  </w:num>
  <w:num w:numId="7" w16cid:durableId="16853554">
    <w:abstractNumId w:val="11"/>
  </w:num>
  <w:num w:numId="8" w16cid:durableId="1141923620">
    <w:abstractNumId w:val="0"/>
  </w:num>
  <w:num w:numId="9" w16cid:durableId="1034967781">
    <w:abstractNumId w:val="12"/>
  </w:num>
  <w:num w:numId="10" w16cid:durableId="1466578172">
    <w:abstractNumId w:val="14"/>
  </w:num>
  <w:num w:numId="11" w16cid:durableId="546722629">
    <w:abstractNumId w:val="8"/>
  </w:num>
  <w:num w:numId="12" w16cid:durableId="962348199">
    <w:abstractNumId w:val="19"/>
  </w:num>
  <w:num w:numId="13" w16cid:durableId="5178830">
    <w:abstractNumId w:val="7"/>
  </w:num>
  <w:num w:numId="14" w16cid:durableId="3243535">
    <w:abstractNumId w:val="20"/>
  </w:num>
  <w:num w:numId="15" w16cid:durableId="1066102497">
    <w:abstractNumId w:val="3"/>
  </w:num>
  <w:num w:numId="16" w16cid:durableId="1397626557">
    <w:abstractNumId w:val="16"/>
  </w:num>
  <w:num w:numId="17" w16cid:durableId="409079867">
    <w:abstractNumId w:val="10"/>
  </w:num>
  <w:num w:numId="18" w16cid:durableId="830219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4500754">
    <w:abstractNumId w:val="17"/>
  </w:num>
  <w:num w:numId="20" w16cid:durableId="1905019654">
    <w:abstractNumId w:val="2"/>
  </w:num>
  <w:num w:numId="21" w16cid:durableId="20649369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2F8"/>
    <w:rsid w:val="0005149A"/>
    <w:rsid w:val="00056355"/>
    <w:rsid w:val="000758E9"/>
    <w:rsid w:val="00077B52"/>
    <w:rsid w:val="000828E6"/>
    <w:rsid w:val="00095747"/>
    <w:rsid w:val="000B6F0E"/>
    <w:rsid w:val="000D256A"/>
    <w:rsid w:val="000F197C"/>
    <w:rsid w:val="00135925"/>
    <w:rsid w:val="00135EBD"/>
    <w:rsid w:val="0013786E"/>
    <w:rsid w:val="00140B34"/>
    <w:rsid w:val="00142CC9"/>
    <w:rsid w:val="00154188"/>
    <w:rsid w:val="001950FE"/>
    <w:rsid w:val="001B31F5"/>
    <w:rsid w:val="001E24E2"/>
    <w:rsid w:val="00211433"/>
    <w:rsid w:val="00226455"/>
    <w:rsid w:val="00226D30"/>
    <w:rsid w:val="0023079B"/>
    <w:rsid w:val="00254BA0"/>
    <w:rsid w:val="00264431"/>
    <w:rsid w:val="00277FCD"/>
    <w:rsid w:val="002E25FC"/>
    <w:rsid w:val="002E2C47"/>
    <w:rsid w:val="002F45DB"/>
    <w:rsid w:val="002F46F2"/>
    <w:rsid w:val="003308CB"/>
    <w:rsid w:val="00341B48"/>
    <w:rsid w:val="0035308D"/>
    <w:rsid w:val="00373FDB"/>
    <w:rsid w:val="003B0CA1"/>
    <w:rsid w:val="003B44C8"/>
    <w:rsid w:val="003D1F46"/>
    <w:rsid w:val="00416E71"/>
    <w:rsid w:val="0042398B"/>
    <w:rsid w:val="00431CD2"/>
    <w:rsid w:val="00450C72"/>
    <w:rsid w:val="00457E0B"/>
    <w:rsid w:val="0046719E"/>
    <w:rsid w:val="004941EC"/>
    <w:rsid w:val="004A06EC"/>
    <w:rsid w:val="005022F8"/>
    <w:rsid w:val="00502716"/>
    <w:rsid w:val="00514D1F"/>
    <w:rsid w:val="0052048A"/>
    <w:rsid w:val="00555DC4"/>
    <w:rsid w:val="005F4816"/>
    <w:rsid w:val="00607FFA"/>
    <w:rsid w:val="00610815"/>
    <w:rsid w:val="0062555F"/>
    <w:rsid w:val="006355C4"/>
    <w:rsid w:val="0063568F"/>
    <w:rsid w:val="006465D1"/>
    <w:rsid w:val="00664AAE"/>
    <w:rsid w:val="00697DD0"/>
    <w:rsid w:val="006A7F93"/>
    <w:rsid w:val="006C572D"/>
    <w:rsid w:val="00736F6C"/>
    <w:rsid w:val="00771F3D"/>
    <w:rsid w:val="00790C4E"/>
    <w:rsid w:val="007B19E1"/>
    <w:rsid w:val="007B47A6"/>
    <w:rsid w:val="007D028B"/>
    <w:rsid w:val="007D4BF6"/>
    <w:rsid w:val="007D64B3"/>
    <w:rsid w:val="0083127C"/>
    <w:rsid w:val="0084776F"/>
    <w:rsid w:val="008D1B64"/>
    <w:rsid w:val="008E25BE"/>
    <w:rsid w:val="008E49D1"/>
    <w:rsid w:val="00925FE6"/>
    <w:rsid w:val="009315AB"/>
    <w:rsid w:val="00937EE9"/>
    <w:rsid w:val="009428CD"/>
    <w:rsid w:val="00944C9B"/>
    <w:rsid w:val="0096759D"/>
    <w:rsid w:val="00997264"/>
    <w:rsid w:val="009C6C57"/>
    <w:rsid w:val="009D1825"/>
    <w:rsid w:val="009E6FE5"/>
    <w:rsid w:val="00A153BF"/>
    <w:rsid w:val="00A22050"/>
    <w:rsid w:val="00A3340C"/>
    <w:rsid w:val="00A4665C"/>
    <w:rsid w:val="00A51689"/>
    <w:rsid w:val="00A56B93"/>
    <w:rsid w:val="00A63402"/>
    <w:rsid w:val="00A65BDD"/>
    <w:rsid w:val="00A759E4"/>
    <w:rsid w:val="00A9654D"/>
    <w:rsid w:val="00AB0EB8"/>
    <w:rsid w:val="00AC402B"/>
    <w:rsid w:val="00AF20EE"/>
    <w:rsid w:val="00B023C2"/>
    <w:rsid w:val="00B05628"/>
    <w:rsid w:val="00B6406C"/>
    <w:rsid w:val="00B76C7A"/>
    <w:rsid w:val="00B84249"/>
    <w:rsid w:val="00BC2CE4"/>
    <w:rsid w:val="00BC60CF"/>
    <w:rsid w:val="00BF48F2"/>
    <w:rsid w:val="00C44DCC"/>
    <w:rsid w:val="00C755AE"/>
    <w:rsid w:val="00C93D6F"/>
    <w:rsid w:val="00C96C97"/>
    <w:rsid w:val="00CC3029"/>
    <w:rsid w:val="00CE2849"/>
    <w:rsid w:val="00CE523B"/>
    <w:rsid w:val="00CF781C"/>
    <w:rsid w:val="00D040F2"/>
    <w:rsid w:val="00D06136"/>
    <w:rsid w:val="00D06C15"/>
    <w:rsid w:val="00D22A87"/>
    <w:rsid w:val="00D64856"/>
    <w:rsid w:val="00D776EC"/>
    <w:rsid w:val="00D93B4C"/>
    <w:rsid w:val="00DA2E59"/>
    <w:rsid w:val="00DA3A8C"/>
    <w:rsid w:val="00DB2549"/>
    <w:rsid w:val="00DB48FC"/>
    <w:rsid w:val="00DB528C"/>
    <w:rsid w:val="00DB5942"/>
    <w:rsid w:val="00DE7E20"/>
    <w:rsid w:val="00E15755"/>
    <w:rsid w:val="00E23ADC"/>
    <w:rsid w:val="00E334BA"/>
    <w:rsid w:val="00E633E9"/>
    <w:rsid w:val="00E91EB6"/>
    <w:rsid w:val="00E931F7"/>
    <w:rsid w:val="00E94F96"/>
    <w:rsid w:val="00EA1603"/>
    <w:rsid w:val="00EC622A"/>
    <w:rsid w:val="00EE1020"/>
    <w:rsid w:val="00F41D73"/>
    <w:rsid w:val="00F4675D"/>
    <w:rsid w:val="00F616DF"/>
    <w:rsid w:val="00F65328"/>
    <w:rsid w:val="00F972F8"/>
    <w:rsid w:val="00FE25DC"/>
    <w:rsid w:val="00FE2F74"/>
    <w:rsid w:val="00FE3E55"/>
    <w:rsid w:val="00FF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42A26"/>
  <w14:defaultImageDpi w14:val="0"/>
  <w15:docId w15:val="{A6DA7294-B9F6-4D5E-A552-406F607E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57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1B4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C93D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2F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467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19E"/>
    <w:rPr>
      <w:rFonts w:ascii="Tahoma" w:hAnsi="Tahoma" w:cs="Tahoma"/>
      <w:sz w:val="16"/>
      <w:szCs w:val="16"/>
    </w:rPr>
  </w:style>
  <w:style w:type="character" w:styleId="Hyperlink">
    <w:name w:val="Hyperlink"/>
    <w:basedOn w:val="DefaultParagraphFont"/>
    <w:uiPriority w:val="99"/>
    <w:unhideWhenUsed/>
    <w:rsid w:val="00142CC9"/>
    <w:rPr>
      <w:color w:val="0000FF" w:themeColor="hyperlink"/>
      <w:u w:val="single"/>
    </w:rPr>
  </w:style>
  <w:style w:type="character" w:styleId="Strong">
    <w:name w:val="Strong"/>
    <w:basedOn w:val="DefaultParagraphFont"/>
    <w:uiPriority w:val="22"/>
    <w:qFormat/>
    <w:rsid w:val="002E25FC"/>
    <w:rPr>
      <w:rFonts w:ascii="omnessemibold" w:hAnsi="omnessemibold" w:hint="default"/>
      <w:b w:val="0"/>
      <w:bCs w:val="0"/>
    </w:rPr>
  </w:style>
  <w:style w:type="paragraph" w:styleId="ListParagraph">
    <w:name w:val="List Paragraph"/>
    <w:basedOn w:val="Normal"/>
    <w:uiPriority w:val="34"/>
    <w:qFormat/>
    <w:rsid w:val="00E94F96"/>
    <w:pPr>
      <w:ind w:left="720"/>
      <w:contextualSpacing/>
    </w:pPr>
    <w:rPr>
      <w:rFonts w:eastAsiaTheme="minorHAnsi" w:cstheme="minorBidi"/>
      <w:lang w:eastAsia="en-US"/>
    </w:rPr>
  </w:style>
  <w:style w:type="character" w:customStyle="1" w:styleId="Heading3Char">
    <w:name w:val="Heading 3 Char"/>
    <w:basedOn w:val="DefaultParagraphFont"/>
    <w:link w:val="Heading3"/>
    <w:uiPriority w:val="9"/>
    <w:rsid w:val="00341B48"/>
    <w:rPr>
      <w:rFonts w:ascii="Times New Roman" w:eastAsia="Times New Roman" w:hAnsi="Times New Roman"/>
      <w:b/>
      <w:bCs/>
      <w:sz w:val="27"/>
      <w:szCs w:val="27"/>
    </w:rPr>
  </w:style>
  <w:style w:type="character" w:customStyle="1" w:styleId="lrzxr">
    <w:name w:val="lrzxr"/>
    <w:basedOn w:val="DefaultParagraphFont"/>
    <w:rsid w:val="00341B48"/>
  </w:style>
  <w:style w:type="character" w:customStyle="1" w:styleId="Heading4Char">
    <w:name w:val="Heading 4 Char"/>
    <w:basedOn w:val="DefaultParagraphFont"/>
    <w:link w:val="Heading4"/>
    <w:uiPriority w:val="9"/>
    <w:semiHidden/>
    <w:rsid w:val="00C93D6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E1575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A56B93"/>
    <w:rPr>
      <w:color w:val="605E5C"/>
      <w:shd w:val="clear" w:color="auto" w:fill="E1DFDD"/>
    </w:rPr>
  </w:style>
  <w:style w:type="character" w:customStyle="1" w:styleId="apple-converted-space">
    <w:name w:val="apple-converted-space"/>
    <w:basedOn w:val="DefaultParagraphFont"/>
    <w:rsid w:val="00A56B93"/>
  </w:style>
  <w:style w:type="paragraph" w:styleId="NoSpacing">
    <w:name w:val="No Spacing"/>
    <w:basedOn w:val="Normal"/>
    <w:uiPriority w:val="1"/>
    <w:qFormat/>
    <w:rsid w:val="00DE7E20"/>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4823">
      <w:bodyDiv w:val="1"/>
      <w:marLeft w:val="0"/>
      <w:marRight w:val="0"/>
      <w:marTop w:val="0"/>
      <w:marBottom w:val="0"/>
      <w:divBdr>
        <w:top w:val="none" w:sz="0" w:space="0" w:color="auto"/>
        <w:left w:val="none" w:sz="0" w:space="0" w:color="auto"/>
        <w:bottom w:val="none" w:sz="0" w:space="0" w:color="auto"/>
        <w:right w:val="none" w:sz="0" w:space="0" w:color="auto"/>
      </w:divBdr>
    </w:div>
    <w:div w:id="261836863">
      <w:bodyDiv w:val="1"/>
      <w:marLeft w:val="0"/>
      <w:marRight w:val="0"/>
      <w:marTop w:val="0"/>
      <w:marBottom w:val="0"/>
      <w:divBdr>
        <w:top w:val="none" w:sz="0" w:space="0" w:color="auto"/>
        <w:left w:val="none" w:sz="0" w:space="0" w:color="auto"/>
        <w:bottom w:val="none" w:sz="0" w:space="0" w:color="auto"/>
        <w:right w:val="none" w:sz="0" w:space="0" w:color="auto"/>
      </w:divBdr>
      <w:divsChild>
        <w:div w:id="1898129705">
          <w:marLeft w:val="0"/>
          <w:marRight w:val="0"/>
          <w:marTop w:val="0"/>
          <w:marBottom w:val="0"/>
          <w:divBdr>
            <w:top w:val="none" w:sz="0" w:space="0" w:color="auto"/>
            <w:left w:val="none" w:sz="0" w:space="0" w:color="auto"/>
            <w:bottom w:val="none" w:sz="0" w:space="0" w:color="auto"/>
            <w:right w:val="none" w:sz="0" w:space="0" w:color="auto"/>
          </w:divBdr>
          <w:divsChild>
            <w:div w:id="998071012">
              <w:marLeft w:val="0"/>
              <w:marRight w:val="0"/>
              <w:marTop w:val="0"/>
              <w:marBottom w:val="0"/>
              <w:divBdr>
                <w:top w:val="none" w:sz="0" w:space="0" w:color="auto"/>
                <w:left w:val="none" w:sz="0" w:space="0" w:color="auto"/>
                <w:bottom w:val="none" w:sz="0" w:space="0" w:color="auto"/>
                <w:right w:val="none" w:sz="0" w:space="0" w:color="auto"/>
              </w:divBdr>
              <w:divsChild>
                <w:div w:id="2071608256">
                  <w:marLeft w:val="0"/>
                  <w:marRight w:val="0"/>
                  <w:marTop w:val="0"/>
                  <w:marBottom w:val="0"/>
                  <w:divBdr>
                    <w:top w:val="none" w:sz="0" w:space="0" w:color="auto"/>
                    <w:left w:val="none" w:sz="0" w:space="0" w:color="auto"/>
                    <w:bottom w:val="none" w:sz="0" w:space="0" w:color="auto"/>
                    <w:right w:val="none" w:sz="0" w:space="0" w:color="auto"/>
                  </w:divBdr>
                  <w:divsChild>
                    <w:div w:id="1723673796">
                      <w:marLeft w:val="0"/>
                      <w:marRight w:val="0"/>
                      <w:marTop w:val="600"/>
                      <w:marBottom w:val="0"/>
                      <w:divBdr>
                        <w:top w:val="none" w:sz="0" w:space="0" w:color="auto"/>
                        <w:left w:val="none" w:sz="0" w:space="0" w:color="auto"/>
                        <w:bottom w:val="none" w:sz="0" w:space="0" w:color="auto"/>
                        <w:right w:val="none" w:sz="0" w:space="0" w:color="auto"/>
                      </w:divBdr>
                      <w:divsChild>
                        <w:div w:id="940263241">
                          <w:marLeft w:val="0"/>
                          <w:marRight w:val="0"/>
                          <w:marTop w:val="0"/>
                          <w:marBottom w:val="0"/>
                          <w:divBdr>
                            <w:top w:val="none" w:sz="0" w:space="0" w:color="auto"/>
                            <w:left w:val="none" w:sz="0" w:space="0" w:color="auto"/>
                            <w:bottom w:val="none" w:sz="0" w:space="0" w:color="auto"/>
                            <w:right w:val="none" w:sz="0" w:space="0" w:color="auto"/>
                          </w:divBdr>
                          <w:divsChild>
                            <w:div w:id="742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45014">
      <w:bodyDiv w:val="1"/>
      <w:marLeft w:val="0"/>
      <w:marRight w:val="0"/>
      <w:marTop w:val="0"/>
      <w:marBottom w:val="0"/>
      <w:divBdr>
        <w:top w:val="none" w:sz="0" w:space="0" w:color="auto"/>
        <w:left w:val="none" w:sz="0" w:space="0" w:color="auto"/>
        <w:bottom w:val="none" w:sz="0" w:space="0" w:color="auto"/>
        <w:right w:val="none" w:sz="0" w:space="0" w:color="auto"/>
      </w:divBdr>
    </w:div>
    <w:div w:id="402487492">
      <w:bodyDiv w:val="1"/>
      <w:marLeft w:val="0"/>
      <w:marRight w:val="0"/>
      <w:marTop w:val="0"/>
      <w:marBottom w:val="0"/>
      <w:divBdr>
        <w:top w:val="none" w:sz="0" w:space="0" w:color="auto"/>
        <w:left w:val="none" w:sz="0" w:space="0" w:color="auto"/>
        <w:bottom w:val="none" w:sz="0" w:space="0" w:color="auto"/>
        <w:right w:val="none" w:sz="0" w:space="0" w:color="auto"/>
      </w:divBdr>
    </w:div>
    <w:div w:id="409238042">
      <w:bodyDiv w:val="1"/>
      <w:marLeft w:val="0"/>
      <w:marRight w:val="0"/>
      <w:marTop w:val="0"/>
      <w:marBottom w:val="0"/>
      <w:divBdr>
        <w:top w:val="none" w:sz="0" w:space="0" w:color="auto"/>
        <w:left w:val="none" w:sz="0" w:space="0" w:color="auto"/>
        <w:bottom w:val="none" w:sz="0" w:space="0" w:color="auto"/>
        <w:right w:val="none" w:sz="0" w:space="0" w:color="auto"/>
      </w:divBdr>
    </w:div>
    <w:div w:id="484055630">
      <w:bodyDiv w:val="1"/>
      <w:marLeft w:val="0"/>
      <w:marRight w:val="0"/>
      <w:marTop w:val="0"/>
      <w:marBottom w:val="0"/>
      <w:divBdr>
        <w:top w:val="none" w:sz="0" w:space="0" w:color="auto"/>
        <w:left w:val="none" w:sz="0" w:space="0" w:color="auto"/>
        <w:bottom w:val="none" w:sz="0" w:space="0" w:color="auto"/>
        <w:right w:val="none" w:sz="0" w:space="0" w:color="auto"/>
      </w:divBdr>
    </w:div>
    <w:div w:id="493421997">
      <w:bodyDiv w:val="1"/>
      <w:marLeft w:val="0"/>
      <w:marRight w:val="0"/>
      <w:marTop w:val="0"/>
      <w:marBottom w:val="0"/>
      <w:divBdr>
        <w:top w:val="none" w:sz="0" w:space="0" w:color="auto"/>
        <w:left w:val="none" w:sz="0" w:space="0" w:color="auto"/>
        <w:bottom w:val="none" w:sz="0" w:space="0" w:color="auto"/>
        <w:right w:val="none" w:sz="0" w:space="0" w:color="auto"/>
      </w:divBdr>
      <w:divsChild>
        <w:div w:id="600722301">
          <w:marLeft w:val="0"/>
          <w:marRight w:val="0"/>
          <w:marTop w:val="0"/>
          <w:marBottom w:val="0"/>
          <w:divBdr>
            <w:top w:val="none" w:sz="0" w:space="0" w:color="auto"/>
            <w:left w:val="none" w:sz="0" w:space="0" w:color="auto"/>
            <w:bottom w:val="none" w:sz="0" w:space="0" w:color="auto"/>
            <w:right w:val="none" w:sz="0" w:space="0" w:color="auto"/>
          </w:divBdr>
          <w:divsChild>
            <w:div w:id="1253322569">
              <w:marLeft w:val="0"/>
              <w:marRight w:val="0"/>
              <w:marTop w:val="0"/>
              <w:marBottom w:val="0"/>
              <w:divBdr>
                <w:top w:val="none" w:sz="0" w:space="0" w:color="auto"/>
                <w:left w:val="none" w:sz="0" w:space="0" w:color="auto"/>
                <w:bottom w:val="none" w:sz="0" w:space="0" w:color="auto"/>
                <w:right w:val="none" w:sz="0" w:space="0" w:color="auto"/>
              </w:divBdr>
              <w:divsChild>
                <w:div w:id="1423717985">
                  <w:marLeft w:val="0"/>
                  <w:marRight w:val="240"/>
                  <w:marTop w:val="0"/>
                  <w:marBottom w:val="0"/>
                  <w:divBdr>
                    <w:top w:val="none" w:sz="0" w:space="0" w:color="auto"/>
                    <w:left w:val="none" w:sz="0" w:space="0" w:color="auto"/>
                    <w:bottom w:val="none" w:sz="0" w:space="0" w:color="auto"/>
                    <w:right w:val="none" w:sz="0" w:space="0" w:color="auto"/>
                  </w:divBdr>
                  <w:divsChild>
                    <w:div w:id="1133526950">
                      <w:marLeft w:val="0"/>
                      <w:marRight w:val="0"/>
                      <w:marTop w:val="0"/>
                      <w:marBottom w:val="0"/>
                      <w:divBdr>
                        <w:top w:val="none" w:sz="0" w:space="0" w:color="auto"/>
                        <w:left w:val="none" w:sz="0" w:space="0" w:color="auto"/>
                        <w:bottom w:val="none" w:sz="0" w:space="0" w:color="auto"/>
                        <w:right w:val="none" w:sz="0" w:space="0" w:color="auto"/>
                      </w:divBdr>
                      <w:divsChild>
                        <w:div w:id="1590918608">
                          <w:marLeft w:val="0"/>
                          <w:marRight w:val="240"/>
                          <w:marTop w:val="0"/>
                          <w:marBottom w:val="0"/>
                          <w:divBdr>
                            <w:top w:val="none" w:sz="0" w:space="0" w:color="auto"/>
                            <w:left w:val="none" w:sz="0" w:space="0" w:color="auto"/>
                            <w:bottom w:val="none" w:sz="0" w:space="0" w:color="auto"/>
                            <w:right w:val="none" w:sz="0" w:space="0" w:color="auto"/>
                          </w:divBdr>
                          <w:divsChild>
                            <w:div w:id="1223103275">
                              <w:marLeft w:val="0"/>
                              <w:marRight w:val="0"/>
                              <w:marTop w:val="0"/>
                              <w:marBottom w:val="0"/>
                              <w:divBdr>
                                <w:top w:val="none" w:sz="0" w:space="0" w:color="auto"/>
                                <w:left w:val="none" w:sz="0" w:space="0" w:color="auto"/>
                                <w:bottom w:val="none" w:sz="0" w:space="0" w:color="auto"/>
                                <w:right w:val="none" w:sz="0" w:space="0" w:color="auto"/>
                              </w:divBdr>
                              <w:divsChild>
                                <w:div w:id="167405564">
                                  <w:marLeft w:val="0"/>
                                  <w:marRight w:val="0"/>
                                  <w:marTop w:val="0"/>
                                  <w:marBottom w:val="240"/>
                                  <w:divBdr>
                                    <w:top w:val="none" w:sz="0" w:space="0" w:color="auto"/>
                                    <w:left w:val="none" w:sz="0" w:space="0" w:color="auto"/>
                                    <w:bottom w:val="none" w:sz="0" w:space="0" w:color="auto"/>
                                    <w:right w:val="none" w:sz="0" w:space="0" w:color="auto"/>
                                  </w:divBdr>
                                  <w:divsChild>
                                    <w:div w:id="1540120383">
                                      <w:marLeft w:val="0"/>
                                      <w:marRight w:val="0"/>
                                      <w:marTop w:val="0"/>
                                      <w:marBottom w:val="0"/>
                                      <w:divBdr>
                                        <w:top w:val="none" w:sz="0" w:space="0" w:color="auto"/>
                                        <w:left w:val="none" w:sz="0" w:space="0" w:color="auto"/>
                                        <w:bottom w:val="none" w:sz="0" w:space="0" w:color="auto"/>
                                        <w:right w:val="none" w:sz="0" w:space="0" w:color="auto"/>
                                      </w:divBdr>
                                      <w:divsChild>
                                        <w:div w:id="115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591803">
      <w:bodyDiv w:val="1"/>
      <w:marLeft w:val="0"/>
      <w:marRight w:val="0"/>
      <w:marTop w:val="0"/>
      <w:marBottom w:val="0"/>
      <w:divBdr>
        <w:top w:val="none" w:sz="0" w:space="0" w:color="auto"/>
        <w:left w:val="none" w:sz="0" w:space="0" w:color="auto"/>
        <w:bottom w:val="none" w:sz="0" w:space="0" w:color="auto"/>
        <w:right w:val="none" w:sz="0" w:space="0" w:color="auto"/>
      </w:divBdr>
    </w:div>
    <w:div w:id="752509713">
      <w:bodyDiv w:val="1"/>
      <w:marLeft w:val="0"/>
      <w:marRight w:val="0"/>
      <w:marTop w:val="0"/>
      <w:marBottom w:val="0"/>
      <w:divBdr>
        <w:top w:val="none" w:sz="0" w:space="0" w:color="auto"/>
        <w:left w:val="none" w:sz="0" w:space="0" w:color="auto"/>
        <w:bottom w:val="none" w:sz="0" w:space="0" w:color="auto"/>
        <w:right w:val="none" w:sz="0" w:space="0" w:color="auto"/>
      </w:divBdr>
    </w:div>
    <w:div w:id="810564748">
      <w:bodyDiv w:val="1"/>
      <w:marLeft w:val="0"/>
      <w:marRight w:val="0"/>
      <w:marTop w:val="0"/>
      <w:marBottom w:val="0"/>
      <w:divBdr>
        <w:top w:val="none" w:sz="0" w:space="0" w:color="auto"/>
        <w:left w:val="none" w:sz="0" w:space="0" w:color="auto"/>
        <w:bottom w:val="none" w:sz="0" w:space="0" w:color="auto"/>
        <w:right w:val="none" w:sz="0" w:space="0" w:color="auto"/>
      </w:divBdr>
      <w:divsChild>
        <w:div w:id="897738814">
          <w:marLeft w:val="0"/>
          <w:marRight w:val="0"/>
          <w:marTop w:val="0"/>
          <w:marBottom w:val="0"/>
          <w:divBdr>
            <w:top w:val="none" w:sz="0" w:space="0" w:color="auto"/>
            <w:left w:val="none" w:sz="0" w:space="0" w:color="auto"/>
            <w:bottom w:val="none" w:sz="0" w:space="0" w:color="auto"/>
            <w:right w:val="none" w:sz="0" w:space="0" w:color="auto"/>
          </w:divBdr>
          <w:divsChild>
            <w:div w:id="3649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1384">
      <w:bodyDiv w:val="1"/>
      <w:marLeft w:val="0"/>
      <w:marRight w:val="0"/>
      <w:marTop w:val="0"/>
      <w:marBottom w:val="0"/>
      <w:divBdr>
        <w:top w:val="none" w:sz="0" w:space="0" w:color="auto"/>
        <w:left w:val="none" w:sz="0" w:space="0" w:color="auto"/>
        <w:bottom w:val="none" w:sz="0" w:space="0" w:color="auto"/>
        <w:right w:val="none" w:sz="0" w:space="0" w:color="auto"/>
      </w:divBdr>
    </w:div>
    <w:div w:id="963117771">
      <w:bodyDiv w:val="1"/>
      <w:marLeft w:val="0"/>
      <w:marRight w:val="0"/>
      <w:marTop w:val="0"/>
      <w:marBottom w:val="0"/>
      <w:divBdr>
        <w:top w:val="none" w:sz="0" w:space="0" w:color="auto"/>
        <w:left w:val="none" w:sz="0" w:space="0" w:color="auto"/>
        <w:bottom w:val="none" w:sz="0" w:space="0" w:color="auto"/>
        <w:right w:val="none" w:sz="0" w:space="0" w:color="auto"/>
      </w:divBdr>
      <w:divsChild>
        <w:div w:id="321813190">
          <w:marLeft w:val="0"/>
          <w:marRight w:val="0"/>
          <w:marTop w:val="0"/>
          <w:marBottom w:val="0"/>
          <w:divBdr>
            <w:top w:val="none" w:sz="0" w:space="0" w:color="auto"/>
            <w:left w:val="none" w:sz="0" w:space="0" w:color="auto"/>
            <w:bottom w:val="none" w:sz="0" w:space="0" w:color="auto"/>
            <w:right w:val="none" w:sz="0" w:space="0" w:color="auto"/>
          </w:divBdr>
          <w:divsChild>
            <w:div w:id="1643853091">
              <w:marLeft w:val="0"/>
              <w:marRight w:val="0"/>
              <w:marTop w:val="0"/>
              <w:marBottom w:val="0"/>
              <w:divBdr>
                <w:top w:val="none" w:sz="0" w:space="0" w:color="auto"/>
                <w:left w:val="none" w:sz="0" w:space="0" w:color="auto"/>
                <w:bottom w:val="none" w:sz="0" w:space="0" w:color="auto"/>
                <w:right w:val="none" w:sz="0" w:space="0" w:color="auto"/>
              </w:divBdr>
              <w:divsChild>
                <w:div w:id="1186940792">
                  <w:marLeft w:val="-150"/>
                  <w:marRight w:val="-150"/>
                  <w:marTop w:val="0"/>
                  <w:marBottom w:val="0"/>
                  <w:divBdr>
                    <w:top w:val="none" w:sz="0" w:space="0" w:color="auto"/>
                    <w:left w:val="none" w:sz="0" w:space="0" w:color="auto"/>
                    <w:bottom w:val="none" w:sz="0" w:space="0" w:color="auto"/>
                    <w:right w:val="none" w:sz="0" w:space="0" w:color="auto"/>
                  </w:divBdr>
                  <w:divsChild>
                    <w:div w:id="785849341">
                      <w:marLeft w:val="0"/>
                      <w:marRight w:val="0"/>
                      <w:marTop w:val="0"/>
                      <w:marBottom w:val="0"/>
                      <w:divBdr>
                        <w:top w:val="none" w:sz="0" w:space="0" w:color="auto"/>
                        <w:left w:val="none" w:sz="0" w:space="0" w:color="auto"/>
                        <w:bottom w:val="none" w:sz="0" w:space="0" w:color="auto"/>
                        <w:right w:val="none" w:sz="0" w:space="0" w:color="auto"/>
                      </w:divBdr>
                      <w:divsChild>
                        <w:div w:id="594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335228">
      <w:bodyDiv w:val="1"/>
      <w:marLeft w:val="0"/>
      <w:marRight w:val="0"/>
      <w:marTop w:val="0"/>
      <w:marBottom w:val="0"/>
      <w:divBdr>
        <w:top w:val="none" w:sz="0" w:space="0" w:color="auto"/>
        <w:left w:val="none" w:sz="0" w:space="0" w:color="auto"/>
        <w:bottom w:val="none" w:sz="0" w:space="0" w:color="auto"/>
        <w:right w:val="none" w:sz="0" w:space="0" w:color="auto"/>
      </w:divBdr>
    </w:div>
    <w:div w:id="1051423832">
      <w:bodyDiv w:val="1"/>
      <w:marLeft w:val="0"/>
      <w:marRight w:val="0"/>
      <w:marTop w:val="0"/>
      <w:marBottom w:val="0"/>
      <w:divBdr>
        <w:top w:val="none" w:sz="0" w:space="0" w:color="auto"/>
        <w:left w:val="none" w:sz="0" w:space="0" w:color="auto"/>
        <w:bottom w:val="none" w:sz="0" w:space="0" w:color="auto"/>
        <w:right w:val="none" w:sz="0" w:space="0" w:color="auto"/>
      </w:divBdr>
      <w:divsChild>
        <w:div w:id="716659910">
          <w:marLeft w:val="0"/>
          <w:marRight w:val="0"/>
          <w:marTop w:val="0"/>
          <w:marBottom w:val="0"/>
          <w:divBdr>
            <w:top w:val="none" w:sz="0" w:space="0" w:color="auto"/>
            <w:left w:val="none" w:sz="0" w:space="0" w:color="auto"/>
            <w:bottom w:val="none" w:sz="0" w:space="0" w:color="auto"/>
            <w:right w:val="none" w:sz="0" w:space="0" w:color="auto"/>
          </w:divBdr>
          <w:divsChild>
            <w:div w:id="1762753923">
              <w:marLeft w:val="0"/>
              <w:marRight w:val="0"/>
              <w:marTop w:val="0"/>
              <w:marBottom w:val="0"/>
              <w:divBdr>
                <w:top w:val="none" w:sz="0" w:space="0" w:color="auto"/>
                <w:left w:val="none" w:sz="0" w:space="0" w:color="auto"/>
                <w:bottom w:val="none" w:sz="0" w:space="0" w:color="auto"/>
                <w:right w:val="none" w:sz="0" w:space="0" w:color="auto"/>
              </w:divBdr>
              <w:divsChild>
                <w:div w:id="1110466242">
                  <w:marLeft w:val="0"/>
                  <w:marRight w:val="0"/>
                  <w:marTop w:val="0"/>
                  <w:marBottom w:val="0"/>
                  <w:divBdr>
                    <w:top w:val="none" w:sz="0" w:space="0" w:color="auto"/>
                    <w:left w:val="none" w:sz="0" w:space="0" w:color="auto"/>
                    <w:bottom w:val="none" w:sz="0" w:space="0" w:color="auto"/>
                    <w:right w:val="none" w:sz="0" w:space="0" w:color="auto"/>
                  </w:divBdr>
                  <w:divsChild>
                    <w:div w:id="145628240">
                      <w:marLeft w:val="0"/>
                      <w:marRight w:val="0"/>
                      <w:marTop w:val="0"/>
                      <w:marBottom w:val="0"/>
                      <w:divBdr>
                        <w:top w:val="none" w:sz="0" w:space="0" w:color="auto"/>
                        <w:left w:val="none" w:sz="0" w:space="0" w:color="auto"/>
                        <w:bottom w:val="none" w:sz="0" w:space="0" w:color="auto"/>
                        <w:right w:val="none" w:sz="0" w:space="0" w:color="auto"/>
                      </w:divBdr>
                      <w:divsChild>
                        <w:div w:id="11506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3894">
      <w:bodyDiv w:val="1"/>
      <w:marLeft w:val="0"/>
      <w:marRight w:val="0"/>
      <w:marTop w:val="0"/>
      <w:marBottom w:val="0"/>
      <w:divBdr>
        <w:top w:val="none" w:sz="0" w:space="0" w:color="auto"/>
        <w:left w:val="none" w:sz="0" w:space="0" w:color="auto"/>
        <w:bottom w:val="none" w:sz="0" w:space="0" w:color="auto"/>
        <w:right w:val="none" w:sz="0" w:space="0" w:color="auto"/>
      </w:divBdr>
    </w:div>
    <w:div w:id="1195387808">
      <w:bodyDiv w:val="1"/>
      <w:marLeft w:val="0"/>
      <w:marRight w:val="0"/>
      <w:marTop w:val="0"/>
      <w:marBottom w:val="0"/>
      <w:divBdr>
        <w:top w:val="none" w:sz="0" w:space="0" w:color="auto"/>
        <w:left w:val="none" w:sz="0" w:space="0" w:color="auto"/>
        <w:bottom w:val="none" w:sz="0" w:space="0" w:color="auto"/>
        <w:right w:val="none" w:sz="0" w:space="0" w:color="auto"/>
      </w:divBdr>
    </w:div>
    <w:div w:id="1360667362">
      <w:bodyDiv w:val="1"/>
      <w:marLeft w:val="0"/>
      <w:marRight w:val="0"/>
      <w:marTop w:val="0"/>
      <w:marBottom w:val="0"/>
      <w:divBdr>
        <w:top w:val="none" w:sz="0" w:space="0" w:color="auto"/>
        <w:left w:val="none" w:sz="0" w:space="0" w:color="auto"/>
        <w:bottom w:val="none" w:sz="0" w:space="0" w:color="auto"/>
        <w:right w:val="none" w:sz="0" w:space="0" w:color="auto"/>
      </w:divBdr>
      <w:divsChild>
        <w:div w:id="1194226528">
          <w:marLeft w:val="0"/>
          <w:marRight w:val="0"/>
          <w:marTop w:val="120"/>
          <w:marBottom w:val="120"/>
          <w:divBdr>
            <w:top w:val="none" w:sz="0" w:space="0" w:color="auto"/>
            <w:left w:val="none" w:sz="0" w:space="0" w:color="auto"/>
            <w:bottom w:val="none" w:sz="0" w:space="0" w:color="auto"/>
            <w:right w:val="none" w:sz="0" w:space="0" w:color="auto"/>
          </w:divBdr>
          <w:divsChild>
            <w:div w:id="1446539437">
              <w:marLeft w:val="0"/>
              <w:marRight w:val="0"/>
              <w:marTop w:val="0"/>
              <w:marBottom w:val="0"/>
              <w:divBdr>
                <w:top w:val="none" w:sz="0" w:space="0" w:color="auto"/>
                <w:left w:val="none" w:sz="0" w:space="0" w:color="auto"/>
                <w:bottom w:val="none" w:sz="0" w:space="0" w:color="auto"/>
                <w:right w:val="none" w:sz="0" w:space="0" w:color="auto"/>
              </w:divBdr>
              <w:divsChild>
                <w:div w:id="89857425">
                  <w:marLeft w:val="0"/>
                  <w:marRight w:val="0"/>
                  <w:marTop w:val="0"/>
                  <w:marBottom w:val="0"/>
                  <w:divBdr>
                    <w:top w:val="none" w:sz="0" w:space="0" w:color="auto"/>
                    <w:left w:val="none" w:sz="0" w:space="0" w:color="auto"/>
                    <w:bottom w:val="none" w:sz="0" w:space="0" w:color="auto"/>
                    <w:right w:val="none" w:sz="0" w:space="0" w:color="auto"/>
                  </w:divBdr>
                  <w:divsChild>
                    <w:div w:id="1477261242">
                      <w:marLeft w:val="0"/>
                      <w:marRight w:val="0"/>
                      <w:marTop w:val="0"/>
                      <w:marBottom w:val="0"/>
                      <w:divBdr>
                        <w:top w:val="none" w:sz="0" w:space="0" w:color="auto"/>
                        <w:left w:val="none" w:sz="0" w:space="0" w:color="auto"/>
                        <w:bottom w:val="none" w:sz="0" w:space="0" w:color="auto"/>
                        <w:right w:val="none" w:sz="0" w:space="0" w:color="auto"/>
                      </w:divBdr>
                      <w:divsChild>
                        <w:div w:id="1436438222">
                          <w:marLeft w:val="0"/>
                          <w:marRight w:val="240"/>
                          <w:marTop w:val="0"/>
                          <w:marBottom w:val="0"/>
                          <w:divBdr>
                            <w:top w:val="none" w:sz="0" w:space="0" w:color="auto"/>
                            <w:left w:val="none" w:sz="0" w:space="0" w:color="auto"/>
                            <w:bottom w:val="none" w:sz="0" w:space="0" w:color="auto"/>
                            <w:right w:val="none" w:sz="0" w:space="0" w:color="auto"/>
                          </w:divBdr>
                          <w:divsChild>
                            <w:div w:id="715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03242">
      <w:bodyDiv w:val="1"/>
      <w:marLeft w:val="0"/>
      <w:marRight w:val="0"/>
      <w:marTop w:val="0"/>
      <w:marBottom w:val="0"/>
      <w:divBdr>
        <w:top w:val="none" w:sz="0" w:space="0" w:color="auto"/>
        <w:left w:val="none" w:sz="0" w:space="0" w:color="auto"/>
        <w:bottom w:val="none" w:sz="0" w:space="0" w:color="auto"/>
        <w:right w:val="none" w:sz="0" w:space="0" w:color="auto"/>
      </w:divBdr>
    </w:div>
    <w:div w:id="1438325844">
      <w:bodyDiv w:val="1"/>
      <w:marLeft w:val="0"/>
      <w:marRight w:val="0"/>
      <w:marTop w:val="0"/>
      <w:marBottom w:val="0"/>
      <w:divBdr>
        <w:top w:val="none" w:sz="0" w:space="0" w:color="auto"/>
        <w:left w:val="none" w:sz="0" w:space="0" w:color="auto"/>
        <w:bottom w:val="none" w:sz="0" w:space="0" w:color="auto"/>
        <w:right w:val="none" w:sz="0" w:space="0" w:color="auto"/>
      </w:divBdr>
    </w:div>
    <w:div w:id="1465735608">
      <w:bodyDiv w:val="1"/>
      <w:marLeft w:val="0"/>
      <w:marRight w:val="0"/>
      <w:marTop w:val="0"/>
      <w:marBottom w:val="0"/>
      <w:divBdr>
        <w:top w:val="none" w:sz="0" w:space="0" w:color="auto"/>
        <w:left w:val="none" w:sz="0" w:space="0" w:color="auto"/>
        <w:bottom w:val="none" w:sz="0" w:space="0" w:color="auto"/>
        <w:right w:val="none" w:sz="0" w:space="0" w:color="auto"/>
      </w:divBdr>
      <w:divsChild>
        <w:div w:id="1855921310">
          <w:marLeft w:val="0"/>
          <w:marRight w:val="0"/>
          <w:marTop w:val="120"/>
          <w:marBottom w:val="120"/>
          <w:divBdr>
            <w:top w:val="none" w:sz="0" w:space="0" w:color="auto"/>
            <w:left w:val="none" w:sz="0" w:space="0" w:color="auto"/>
            <w:bottom w:val="none" w:sz="0" w:space="0" w:color="auto"/>
            <w:right w:val="none" w:sz="0" w:space="0" w:color="auto"/>
          </w:divBdr>
          <w:divsChild>
            <w:div w:id="1151361771">
              <w:marLeft w:val="0"/>
              <w:marRight w:val="0"/>
              <w:marTop w:val="0"/>
              <w:marBottom w:val="0"/>
              <w:divBdr>
                <w:top w:val="none" w:sz="0" w:space="0" w:color="auto"/>
                <w:left w:val="none" w:sz="0" w:space="0" w:color="auto"/>
                <w:bottom w:val="none" w:sz="0" w:space="0" w:color="auto"/>
                <w:right w:val="none" w:sz="0" w:space="0" w:color="auto"/>
              </w:divBdr>
              <w:divsChild>
                <w:div w:id="1511290396">
                  <w:marLeft w:val="0"/>
                  <w:marRight w:val="0"/>
                  <w:marTop w:val="0"/>
                  <w:marBottom w:val="0"/>
                  <w:divBdr>
                    <w:top w:val="none" w:sz="0" w:space="0" w:color="auto"/>
                    <w:left w:val="none" w:sz="0" w:space="0" w:color="auto"/>
                    <w:bottom w:val="none" w:sz="0" w:space="0" w:color="auto"/>
                    <w:right w:val="none" w:sz="0" w:space="0" w:color="auto"/>
                  </w:divBdr>
                  <w:divsChild>
                    <w:div w:id="275983802">
                      <w:marLeft w:val="0"/>
                      <w:marRight w:val="0"/>
                      <w:marTop w:val="0"/>
                      <w:marBottom w:val="0"/>
                      <w:divBdr>
                        <w:top w:val="none" w:sz="0" w:space="0" w:color="auto"/>
                        <w:left w:val="none" w:sz="0" w:space="0" w:color="auto"/>
                        <w:bottom w:val="none" w:sz="0" w:space="0" w:color="auto"/>
                        <w:right w:val="none" w:sz="0" w:space="0" w:color="auto"/>
                      </w:divBdr>
                      <w:divsChild>
                        <w:div w:id="1637180353">
                          <w:marLeft w:val="0"/>
                          <w:marRight w:val="240"/>
                          <w:marTop w:val="0"/>
                          <w:marBottom w:val="0"/>
                          <w:divBdr>
                            <w:top w:val="none" w:sz="0" w:space="0" w:color="auto"/>
                            <w:left w:val="none" w:sz="0" w:space="0" w:color="auto"/>
                            <w:bottom w:val="none" w:sz="0" w:space="0" w:color="auto"/>
                            <w:right w:val="none" w:sz="0" w:space="0" w:color="auto"/>
                          </w:divBdr>
                          <w:divsChild>
                            <w:div w:id="21086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4057">
      <w:bodyDiv w:val="1"/>
      <w:marLeft w:val="0"/>
      <w:marRight w:val="0"/>
      <w:marTop w:val="0"/>
      <w:marBottom w:val="0"/>
      <w:divBdr>
        <w:top w:val="none" w:sz="0" w:space="0" w:color="auto"/>
        <w:left w:val="none" w:sz="0" w:space="0" w:color="auto"/>
        <w:bottom w:val="none" w:sz="0" w:space="0" w:color="auto"/>
        <w:right w:val="none" w:sz="0" w:space="0" w:color="auto"/>
      </w:divBdr>
      <w:divsChild>
        <w:div w:id="78409181">
          <w:marLeft w:val="0"/>
          <w:marRight w:val="0"/>
          <w:marTop w:val="0"/>
          <w:marBottom w:val="0"/>
          <w:divBdr>
            <w:top w:val="none" w:sz="0" w:space="0" w:color="auto"/>
            <w:left w:val="none" w:sz="0" w:space="0" w:color="auto"/>
            <w:bottom w:val="none" w:sz="0" w:space="0" w:color="auto"/>
            <w:right w:val="none" w:sz="0" w:space="0" w:color="auto"/>
          </w:divBdr>
          <w:divsChild>
            <w:div w:id="755636289">
              <w:marLeft w:val="0"/>
              <w:marRight w:val="0"/>
              <w:marTop w:val="0"/>
              <w:marBottom w:val="0"/>
              <w:divBdr>
                <w:top w:val="none" w:sz="0" w:space="0" w:color="auto"/>
                <w:left w:val="none" w:sz="0" w:space="0" w:color="auto"/>
                <w:bottom w:val="none" w:sz="0" w:space="0" w:color="auto"/>
                <w:right w:val="none" w:sz="0" w:space="0" w:color="auto"/>
              </w:divBdr>
              <w:divsChild>
                <w:div w:id="1111627285">
                  <w:marLeft w:val="0"/>
                  <w:marRight w:val="240"/>
                  <w:marTop w:val="0"/>
                  <w:marBottom w:val="0"/>
                  <w:divBdr>
                    <w:top w:val="none" w:sz="0" w:space="0" w:color="auto"/>
                    <w:left w:val="none" w:sz="0" w:space="0" w:color="auto"/>
                    <w:bottom w:val="none" w:sz="0" w:space="0" w:color="auto"/>
                    <w:right w:val="none" w:sz="0" w:space="0" w:color="auto"/>
                  </w:divBdr>
                  <w:divsChild>
                    <w:div w:id="706493506">
                      <w:marLeft w:val="0"/>
                      <w:marRight w:val="0"/>
                      <w:marTop w:val="0"/>
                      <w:marBottom w:val="0"/>
                      <w:divBdr>
                        <w:top w:val="none" w:sz="0" w:space="0" w:color="auto"/>
                        <w:left w:val="none" w:sz="0" w:space="0" w:color="auto"/>
                        <w:bottom w:val="none" w:sz="0" w:space="0" w:color="auto"/>
                        <w:right w:val="none" w:sz="0" w:space="0" w:color="auto"/>
                      </w:divBdr>
                      <w:divsChild>
                        <w:div w:id="1049036988">
                          <w:marLeft w:val="0"/>
                          <w:marRight w:val="240"/>
                          <w:marTop w:val="0"/>
                          <w:marBottom w:val="0"/>
                          <w:divBdr>
                            <w:top w:val="none" w:sz="0" w:space="0" w:color="auto"/>
                            <w:left w:val="none" w:sz="0" w:space="0" w:color="auto"/>
                            <w:bottom w:val="none" w:sz="0" w:space="0" w:color="auto"/>
                            <w:right w:val="none" w:sz="0" w:space="0" w:color="auto"/>
                          </w:divBdr>
                          <w:divsChild>
                            <w:div w:id="1660772577">
                              <w:marLeft w:val="0"/>
                              <w:marRight w:val="0"/>
                              <w:marTop w:val="0"/>
                              <w:marBottom w:val="0"/>
                              <w:divBdr>
                                <w:top w:val="none" w:sz="0" w:space="0" w:color="auto"/>
                                <w:left w:val="none" w:sz="0" w:space="0" w:color="auto"/>
                                <w:bottom w:val="none" w:sz="0" w:space="0" w:color="auto"/>
                                <w:right w:val="none" w:sz="0" w:space="0" w:color="auto"/>
                              </w:divBdr>
                              <w:divsChild>
                                <w:div w:id="660741798">
                                  <w:marLeft w:val="0"/>
                                  <w:marRight w:val="0"/>
                                  <w:marTop w:val="0"/>
                                  <w:marBottom w:val="240"/>
                                  <w:divBdr>
                                    <w:top w:val="none" w:sz="0" w:space="0" w:color="auto"/>
                                    <w:left w:val="none" w:sz="0" w:space="0" w:color="auto"/>
                                    <w:bottom w:val="none" w:sz="0" w:space="0" w:color="auto"/>
                                    <w:right w:val="none" w:sz="0" w:space="0" w:color="auto"/>
                                  </w:divBdr>
                                  <w:divsChild>
                                    <w:div w:id="145127256">
                                      <w:marLeft w:val="0"/>
                                      <w:marRight w:val="0"/>
                                      <w:marTop w:val="0"/>
                                      <w:marBottom w:val="0"/>
                                      <w:divBdr>
                                        <w:top w:val="none" w:sz="0" w:space="0" w:color="auto"/>
                                        <w:left w:val="none" w:sz="0" w:space="0" w:color="auto"/>
                                        <w:bottom w:val="none" w:sz="0" w:space="0" w:color="auto"/>
                                        <w:right w:val="none" w:sz="0" w:space="0" w:color="auto"/>
                                      </w:divBdr>
                                      <w:divsChild>
                                        <w:div w:id="736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733721">
      <w:bodyDiv w:val="1"/>
      <w:marLeft w:val="0"/>
      <w:marRight w:val="0"/>
      <w:marTop w:val="0"/>
      <w:marBottom w:val="0"/>
      <w:divBdr>
        <w:top w:val="none" w:sz="0" w:space="0" w:color="auto"/>
        <w:left w:val="none" w:sz="0" w:space="0" w:color="auto"/>
        <w:bottom w:val="none" w:sz="0" w:space="0" w:color="auto"/>
        <w:right w:val="none" w:sz="0" w:space="0" w:color="auto"/>
      </w:divBdr>
    </w:div>
    <w:div w:id="1609386121">
      <w:bodyDiv w:val="1"/>
      <w:marLeft w:val="0"/>
      <w:marRight w:val="0"/>
      <w:marTop w:val="0"/>
      <w:marBottom w:val="0"/>
      <w:divBdr>
        <w:top w:val="none" w:sz="0" w:space="0" w:color="auto"/>
        <w:left w:val="none" w:sz="0" w:space="0" w:color="auto"/>
        <w:bottom w:val="none" w:sz="0" w:space="0" w:color="auto"/>
        <w:right w:val="none" w:sz="0" w:space="0" w:color="auto"/>
      </w:divBdr>
      <w:divsChild>
        <w:div w:id="1233849921">
          <w:marLeft w:val="0"/>
          <w:marRight w:val="0"/>
          <w:marTop w:val="0"/>
          <w:marBottom w:val="0"/>
          <w:divBdr>
            <w:top w:val="none" w:sz="0" w:space="0" w:color="auto"/>
            <w:left w:val="none" w:sz="0" w:space="0" w:color="auto"/>
            <w:bottom w:val="none" w:sz="0" w:space="0" w:color="auto"/>
            <w:right w:val="none" w:sz="0" w:space="0" w:color="auto"/>
          </w:divBdr>
          <w:divsChild>
            <w:div w:id="958612036">
              <w:marLeft w:val="0"/>
              <w:marRight w:val="0"/>
              <w:marTop w:val="0"/>
              <w:marBottom w:val="0"/>
              <w:divBdr>
                <w:top w:val="none" w:sz="0" w:space="0" w:color="auto"/>
                <w:left w:val="none" w:sz="0" w:space="0" w:color="auto"/>
                <w:bottom w:val="none" w:sz="0" w:space="0" w:color="auto"/>
                <w:right w:val="none" w:sz="0" w:space="0" w:color="auto"/>
              </w:divBdr>
              <w:divsChild>
                <w:div w:id="807163851">
                  <w:marLeft w:val="0"/>
                  <w:marRight w:val="0"/>
                  <w:marTop w:val="0"/>
                  <w:marBottom w:val="0"/>
                  <w:divBdr>
                    <w:top w:val="none" w:sz="0" w:space="0" w:color="auto"/>
                    <w:left w:val="none" w:sz="0" w:space="0" w:color="auto"/>
                    <w:bottom w:val="none" w:sz="0" w:space="0" w:color="auto"/>
                    <w:right w:val="none" w:sz="0" w:space="0" w:color="auto"/>
                  </w:divBdr>
                  <w:divsChild>
                    <w:div w:id="596258947">
                      <w:marLeft w:val="0"/>
                      <w:marRight w:val="0"/>
                      <w:marTop w:val="600"/>
                      <w:marBottom w:val="0"/>
                      <w:divBdr>
                        <w:top w:val="none" w:sz="0" w:space="0" w:color="auto"/>
                        <w:left w:val="none" w:sz="0" w:space="0" w:color="auto"/>
                        <w:bottom w:val="none" w:sz="0" w:space="0" w:color="auto"/>
                        <w:right w:val="none" w:sz="0" w:space="0" w:color="auto"/>
                      </w:divBdr>
                      <w:divsChild>
                        <w:div w:id="1030566212">
                          <w:marLeft w:val="0"/>
                          <w:marRight w:val="0"/>
                          <w:marTop w:val="0"/>
                          <w:marBottom w:val="0"/>
                          <w:divBdr>
                            <w:top w:val="none" w:sz="0" w:space="0" w:color="auto"/>
                            <w:left w:val="none" w:sz="0" w:space="0" w:color="auto"/>
                            <w:bottom w:val="none" w:sz="0" w:space="0" w:color="auto"/>
                            <w:right w:val="none" w:sz="0" w:space="0" w:color="auto"/>
                          </w:divBdr>
                          <w:divsChild>
                            <w:div w:id="1225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23939">
      <w:bodyDiv w:val="1"/>
      <w:marLeft w:val="0"/>
      <w:marRight w:val="0"/>
      <w:marTop w:val="0"/>
      <w:marBottom w:val="0"/>
      <w:divBdr>
        <w:top w:val="none" w:sz="0" w:space="0" w:color="auto"/>
        <w:left w:val="none" w:sz="0" w:space="0" w:color="auto"/>
        <w:bottom w:val="none" w:sz="0" w:space="0" w:color="auto"/>
        <w:right w:val="none" w:sz="0" w:space="0" w:color="auto"/>
      </w:divBdr>
    </w:div>
    <w:div w:id="1892420658">
      <w:bodyDiv w:val="1"/>
      <w:marLeft w:val="0"/>
      <w:marRight w:val="0"/>
      <w:marTop w:val="0"/>
      <w:marBottom w:val="0"/>
      <w:divBdr>
        <w:top w:val="none" w:sz="0" w:space="0" w:color="auto"/>
        <w:left w:val="none" w:sz="0" w:space="0" w:color="auto"/>
        <w:bottom w:val="none" w:sz="0" w:space="0" w:color="auto"/>
        <w:right w:val="none" w:sz="0" w:space="0" w:color="auto"/>
      </w:divBdr>
    </w:div>
    <w:div w:id="1920288659">
      <w:bodyDiv w:val="1"/>
      <w:marLeft w:val="0"/>
      <w:marRight w:val="0"/>
      <w:marTop w:val="0"/>
      <w:marBottom w:val="0"/>
      <w:divBdr>
        <w:top w:val="none" w:sz="0" w:space="0" w:color="auto"/>
        <w:left w:val="none" w:sz="0" w:space="0" w:color="auto"/>
        <w:bottom w:val="none" w:sz="0" w:space="0" w:color="auto"/>
        <w:right w:val="none" w:sz="0" w:space="0" w:color="auto"/>
      </w:divBdr>
    </w:div>
    <w:div w:id="1971326076">
      <w:bodyDiv w:val="1"/>
      <w:marLeft w:val="0"/>
      <w:marRight w:val="0"/>
      <w:marTop w:val="0"/>
      <w:marBottom w:val="0"/>
      <w:divBdr>
        <w:top w:val="none" w:sz="0" w:space="0" w:color="auto"/>
        <w:left w:val="none" w:sz="0" w:space="0" w:color="auto"/>
        <w:bottom w:val="none" w:sz="0" w:space="0" w:color="auto"/>
        <w:right w:val="none" w:sz="0" w:space="0" w:color="auto"/>
      </w:divBdr>
      <w:divsChild>
        <w:div w:id="1764717145">
          <w:marLeft w:val="0"/>
          <w:marRight w:val="0"/>
          <w:marTop w:val="120"/>
          <w:marBottom w:val="120"/>
          <w:divBdr>
            <w:top w:val="none" w:sz="0" w:space="0" w:color="auto"/>
            <w:left w:val="none" w:sz="0" w:space="0" w:color="auto"/>
            <w:bottom w:val="none" w:sz="0" w:space="0" w:color="auto"/>
            <w:right w:val="none" w:sz="0" w:space="0" w:color="auto"/>
          </w:divBdr>
          <w:divsChild>
            <w:div w:id="622882613">
              <w:marLeft w:val="0"/>
              <w:marRight w:val="0"/>
              <w:marTop w:val="0"/>
              <w:marBottom w:val="0"/>
              <w:divBdr>
                <w:top w:val="none" w:sz="0" w:space="0" w:color="auto"/>
                <w:left w:val="none" w:sz="0" w:space="0" w:color="auto"/>
                <w:bottom w:val="none" w:sz="0" w:space="0" w:color="auto"/>
                <w:right w:val="none" w:sz="0" w:space="0" w:color="auto"/>
              </w:divBdr>
              <w:divsChild>
                <w:div w:id="1335765249">
                  <w:marLeft w:val="0"/>
                  <w:marRight w:val="0"/>
                  <w:marTop w:val="0"/>
                  <w:marBottom w:val="0"/>
                  <w:divBdr>
                    <w:top w:val="none" w:sz="0" w:space="0" w:color="auto"/>
                    <w:left w:val="none" w:sz="0" w:space="0" w:color="auto"/>
                    <w:bottom w:val="none" w:sz="0" w:space="0" w:color="auto"/>
                    <w:right w:val="none" w:sz="0" w:space="0" w:color="auto"/>
                  </w:divBdr>
                  <w:divsChild>
                    <w:div w:id="1155074588">
                      <w:marLeft w:val="0"/>
                      <w:marRight w:val="0"/>
                      <w:marTop w:val="0"/>
                      <w:marBottom w:val="0"/>
                      <w:divBdr>
                        <w:top w:val="none" w:sz="0" w:space="0" w:color="auto"/>
                        <w:left w:val="none" w:sz="0" w:space="0" w:color="auto"/>
                        <w:bottom w:val="none" w:sz="0" w:space="0" w:color="auto"/>
                        <w:right w:val="none" w:sz="0" w:space="0" w:color="auto"/>
                      </w:divBdr>
                      <w:divsChild>
                        <w:div w:id="2042167665">
                          <w:marLeft w:val="0"/>
                          <w:marRight w:val="240"/>
                          <w:marTop w:val="0"/>
                          <w:marBottom w:val="0"/>
                          <w:divBdr>
                            <w:top w:val="none" w:sz="0" w:space="0" w:color="auto"/>
                            <w:left w:val="none" w:sz="0" w:space="0" w:color="auto"/>
                            <w:bottom w:val="none" w:sz="0" w:space="0" w:color="auto"/>
                            <w:right w:val="none" w:sz="0" w:space="0" w:color="auto"/>
                          </w:divBdr>
                          <w:divsChild>
                            <w:div w:id="1188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4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mailto:WHCCG.stoekwoodsurgery@nhs.net"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FREEMANTLE, Eleanor (STOKEWOOD SURGERY)</cp:lastModifiedBy>
  <cp:revision>5</cp:revision>
  <cp:lastPrinted>2019-12-05T16:32:00Z</cp:lastPrinted>
  <dcterms:created xsi:type="dcterms:W3CDTF">2022-10-13T15:45:00Z</dcterms:created>
  <dcterms:modified xsi:type="dcterms:W3CDTF">2022-11-28T16:00:00Z</dcterms:modified>
</cp:coreProperties>
</file>