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0462D" w14:textId="02143478" w:rsidR="0023079B" w:rsidRDefault="000828E6" w:rsidP="009D1825">
      <w:pPr>
        <w:widowControl w:val="0"/>
        <w:tabs>
          <w:tab w:val="left" w:pos="3640"/>
        </w:tabs>
        <w:autoSpaceDE w:val="0"/>
        <w:autoSpaceDN w:val="0"/>
        <w:adjustRightInd w:val="0"/>
        <w:spacing w:after="0" w:line="239" w:lineRule="auto"/>
        <w:rPr>
          <w:rFonts w:ascii="Times New Roman" w:hAnsi="Times New Roman"/>
          <w:sz w:val="24"/>
          <w:szCs w:val="24"/>
        </w:rPr>
        <w:sectPr w:rsidR="0023079B">
          <w:pgSz w:w="11900" w:h="16838"/>
          <w:pgMar w:top="900" w:right="2880" w:bottom="1063" w:left="4440" w:header="720" w:footer="720" w:gutter="0"/>
          <w:cols w:space="720" w:equalWidth="0">
            <w:col w:w="4580"/>
          </w:cols>
          <w:noEndnote/>
        </w:sectPr>
      </w:pPr>
      <w:bookmarkStart w:id="0" w:name="page1"/>
      <w:bookmarkEnd w:id="0"/>
      <w:r>
        <w:rPr>
          <w:noProof/>
        </w:rPr>
        <w:drawing>
          <wp:anchor distT="0" distB="0" distL="114300" distR="114300" simplePos="0" relativeHeight="251658240" behindDoc="1" locked="0" layoutInCell="0" allowOverlap="1" wp14:anchorId="03393664" wp14:editId="44E8518D">
            <wp:simplePos x="0" y="0"/>
            <wp:positionH relativeFrom="page">
              <wp:posOffset>589915</wp:posOffset>
            </wp:positionH>
            <wp:positionV relativeFrom="page">
              <wp:posOffset>456565</wp:posOffset>
            </wp:positionV>
            <wp:extent cx="6645910" cy="245745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45910" cy="245745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23079B">
        <w:rPr>
          <w:rFonts w:ascii="Arial" w:hAnsi="Arial" w:cs="Arial"/>
          <w:color w:val="2B2B2B"/>
          <w:sz w:val="20"/>
          <w:szCs w:val="20"/>
        </w:rPr>
        <w:t xml:space="preserve">Issue </w:t>
      </w:r>
      <w:r w:rsidR="00D06C15">
        <w:rPr>
          <w:rFonts w:ascii="Arial" w:hAnsi="Arial" w:cs="Arial"/>
          <w:color w:val="2B2B2B"/>
          <w:sz w:val="20"/>
          <w:szCs w:val="20"/>
        </w:rPr>
        <w:t xml:space="preserve"> </w:t>
      </w:r>
      <w:r w:rsidR="002F45DB">
        <w:rPr>
          <w:rFonts w:ascii="Arial" w:hAnsi="Arial" w:cs="Arial"/>
          <w:color w:val="2B2B2B"/>
          <w:sz w:val="20"/>
          <w:szCs w:val="20"/>
        </w:rPr>
        <w:t>7</w:t>
      </w:r>
      <w:r w:rsidR="00DB118D">
        <w:rPr>
          <w:rFonts w:ascii="Arial" w:hAnsi="Arial" w:cs="Arial"/>
          <w:color w:val="2B2B2B"/>
          <w:sz w:val="20"/>
          <w:szCs w:val="20"/>
        </w:rPr>
        <w:t>5</w:t>
      </w:r>
      <w:proofErr w:type="gramEnd"/>
      <w:r w:rsidR="00D776EC">
        <w:rPr>
          <w:rFonts w:ascii="Arial" w:hAnsi="Arial" w:cs="Arial"/>
          <w:color w:val="2B2B2B"/>
          <w:sz w:val="20"/>
          <w:szCs w:val="20"/>
        </w:rPr>
        <w:t xml:space="preserve">                </w:t>
      </w:r>
      <w:r w:rsidR="00DB118D">
        <w:rPr>
          <w:rFonts w:ascii="Arial" w:hAnsi="Arial" w:cs="Arial"/>
          <w:color w:val="2B2B2B"/>
          <w:sz w:val="20"/>
          <w:szCs w:val="20"/>
        </w:rPr>
        <w:t>June</w:t>
      </w:r>
      <w:r w:rsidR="009837BF">
        <w:rPr>
          <w:rFonts w:ascii="Arial" w:hAnsi="Arial" w:cs="Arial"/>
          <w:color w:val="2B2B2B"/>
          <w:sz w:val="20"/>
          <w:szCs w:val="20"/>
        </w:rPr>
        <w:t xml:space="preserve"> 2023</w:t>
      </w:r>
      <w:r w:rsidR="00D776EC">
        <w:rPr>
          <w:rFonts w:ascii="Arial" w:hAnsi="Arial" w:cs="Arial"/>
          <w:color w:val="2B2B2B"/>
          <w:sz w:val="20"/>
          <w:szCs w:val="20"/>
        </w:rPr>
        <w:t xml:space="preserve"> </w:t>
      </w:r>
    </w:p>
    <w:p w14:paraId="1990F1F5"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689F1406"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39D02A15"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01EB43CB"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39948642"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11EF5EB5"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2711103C"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54A89667"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629EC7A1"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005D6002"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1938CB26"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32D640E8"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6084CCCB"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61B162DB"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6D2A66F7"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0EBCF1CB"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0194A721"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3EDC612C" w14:textId="77777777" w:rsidR="0023079B" w:rsidRDefault="009D1825">
      <w:pPr>
        <w:widowControl w:val="0"/>
        <w:autoSpaceDE w:val="0"/>
        <w:autoSpaceDN w:val="0"/>
        <w:adjustRightInd w:val="0"/>
        <w:spacing w:after="0" w:line="273" w:lineRule="exact"/>
        <w:rPr>
          <w:rFonts w:ascii="Times New Roman" w:hAnsi="Times New Roman"/>
          <w:sz w:val="24"/>
          <w:szCs w:val="24"/>
        </w:rPr>
      </w:pPr>
      <w:r>
        <w:rPr>
          <w:noProof/>
        </w:rPr>
        <w:drawing>
          <wp:anchor distT="0" distB="0" distL="114300" distR="114300" simplePos="0" relativeHeight="251659264" behindDoc="1" locked="0" layoutInCell="0" allowOverlap="1" wp14:anchorId="1F8D630C" wp14:editId="0E1D7F28">
            <wp:simplePos x="0" y="0"/>
            <wp:positionH relativeFrom="column">
              <wp:posOffset>-100330</wp:posOffset>
            </wp:positionH>
            <wp:positionV relativeFrom="paragraph">
              <wp:posOffset>120650</wp:posOffset>
            </wp:positionV>
            <wp:extent cx="1266190" cy="27819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190" cy="2781935"/>
                    </a:xfrm>
                    <a:prstGeom prst="rect">
                      <a:avLst/>
                    </a:prstGeom>
                    <a:noFill/>
                  </pic:spPr>
                </pic:pic>
              </a:graphicData>
            </a:graphic>
            <wp14:sizeRelH relativeFrom="page">
              <wp14:pctWidth>0</wp14:pctWidth>
            </wp14:sizeRelH>
            <wp14:sizeRelV relativeFrom="page">
              <wp14:pctHeight>0</wp14:pctHeight>
            </wp14:sizeRelV>
          </wp:anchor>
        </w:drawing>
      </w:r>
    </w:p>
    <w:p w14:paraId="2788BA11" w14:textId="77777777" w:rsidR="009D1825" w:rsidRDefault="009D1825">
      <w:pPr>
        <w:widowControl w:val="0"/>
        <w:autoSpaceDE w:val="0"/>
        <w:autoSpaceDN w:val="0"/>
        <w:adjustRightInd w:val="0"/>
        <w:spacing w:after="0" w:line="240" w:lineRule="auto"/>
        <w:ind w:left="80"/>
        <w:rPr>
          <w:rFonts w:ascii="Arial" w:hAnsi="Arial" w:cs="Arial"/>
          <w:color w:val="2B2B2B"/>
          <w:sz w:val="14"/>
          <w:szCs w:val="14"/>
        </w:rPr>
      </w:pPr>
    </w:p>
    <w:p w14:paraId="4356DE64" w14:textId="77777777" w:rsidR="0023079B" w:rsidRDefault="0023079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2B2B2B"/>
          <w:sz w:val="14"/>
          <w:szCs w:val="14"/>
        </w:rPr>
        <w:t>STOKEWOOD SURGERY</w:t>
      </w:r>
    </w:p>
    <w:p w14:paraId="769E6F5A" w14:textId="77777777" w:rsidR="0023079B" w:rsidRDefault="0023079B">
      <w:pPr>
        <w:widowControl w:val="0"/>
        <w:autoSpaceDE w:val="0"/>
        <w:autoSpaceDN w:val="0"/>
        <w:adjustRightInd w:val="0"/>
        <w:spacing w:after="0" w:line="45" w:lineRule="exact"/>
        <w:rPr>
          <w:rFonts w:ascii="Times New Roman" w:hAnsi="Times New Roman"/>
          <w:sz w:val="24"/>
          <w:szCs w:val="24"/>
        </w:rPr>
      </w:pPr>
    </w:p>
    <w:p w14:paraId="3722C569" w14:textId="77777777" w:rsidR="0023079B" w:rsidRDefault="0023079B">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color w:val="2B2B2B"/>
          <w:sz w:val="14"/>
          <w:szCs w:val="14"/>
        </w:rPr>
        <w:t>Fair Oak Road, Fair Oak,</w:t>
      </w:r>
    </w:p>
    <w:p w14:paraId="4BFC0E68" w14:textId="77777777" w:rsidR="0023079B" w:rsidRDefault="0023079B">
      <w:pPr>
        <w:widowControl w:val="0"/>
        <w:autoSpaceDE w:val="0"/>
        <w:autoSpaceDN w:val="0"/>
        <w:adjustRightInd w:val="0"/>
        <w:spacing w:after="0" w:line="11" w:lineRule="exact"/>
        <w:rPr>
          <w:rFonts w:ascii="Times New Roman" w:hAnsi="Times New Roman"/>
          <w:sz w:val="24"/>
          <w:szCs w:val="24"/>
        </w:rPr>
      </w:pPr>
    </w:p>
    <w:p w14:paraId="1FC18DA4" w14:textId="77777777" w:rsidR="0023079B" w:rsidRDefault="0023079B">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color w:val="2B2B2B"/>
          <w:sz w:val="17"/>
          <w:szCs w:val="17"/>
        </w:rPr>
        <w:t>Eastleigh, SO50 8AU</w:t>
      </w:r>
    </w:p>
    <w:p w14:paraId="5F638898" w14:textId="77777777" w:rsidR="0023079B" w:rsidRDefault="0023079B">
      <w:pPr>
        <w:widowControl w:val="0"/>
        <w:autoSpaceDE w:val="0"/>
        <w:autoSpaceDN w:val="0"/>
        <w:adjustRightInd w:val="0"/>
        <w:spacing w:after="0" w:line="220" w:lineRule="exact"/>
        <w:rPr>
          <w:rFonts w:ascii="Times New Roman" w:hAnsi="Times New Roman"/>
          <w:sz w:val="24"/>
          <w:szCs w:val="24"/>
        </w:rPr>
      </w:pPr>
    </w:p>
    <w:p w14:paraId="087C1C05" w14:textId="77777777" w:rsidR="0023079B" w:rsidRDefault="0023079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2B2B2B"/>
          <w:sz w:val="17"/>
          <w:szCs w:val="17"/>
        </w:rPr>
        <w:t>Phone: 023 80692000</w:t>
      </w:r>
    </w:p>
    <w:p w14:paraId="1C4B9567" w14:textId="77777777" w:rsidR="0023079B" w:rsidRDefault="0023079B">
      <w:pPr>
        <w:widowControl w:val="0"/>
        <w:autoSpaceDE w:val="0"/>
        <w:autoSpaceDN w:val="0"/>
        <w:adjustRightInd w:val="0"/>
        <w:spacing w:after="0" w:line="11" w:lineRule="exact"/>
        <w:rPr>
          <w:rFonts w:ascii="Times New Roman" w:hAnsi="Times New Roman"/>
          <w:sz w:val="24"/>
          <w:szCs w:val="24"/>
        </w:rPr>
      </w:pPr>
    </w:p>
    <w:p w14:paraId="1AAF62FE" w14:textId="77777777" w:rsidR="0023079B" w:rsidRDefault="0023079B">
      <w:pPr>
        <w:widowControl w:val="0"/>
        <w:autoSpaceDE w:val="0"/>
        <w:autoSpaceDN w:val="0"/>
        <w:adjustRightInd w:val="0"/>
        <w:spacing w:after="0" w:line="11" w:lineRule="exact"/>
        <w:rPr>
          <w:rFonts w:ascii="Times New Roman" w:hAnsi="Times New Roman"/>
          <w:sz w:val="24"/>
          <w:szCs w:val="24"/>
        </w:rPr>
      </w:pPr>
    </w:p>
    <w:p w14:paraId="5DC2ED3D" w14:textId="77777777" w:rsidR="003B0CA1" w:rsidRDefault="003B0CA1">
      <w:pPr>
        <w:widowControl w:val="0"/>
        <w:autoSpaceDE w:val="0"/>
        <w:autoSpaceDN w:val="0"/>
        <w:adjustRightInd w:val="0"/>
        <w:spacing w:after="0" w:line="240" w:lineRule="auto"/>
        <w:ind w:left="680"/>
        <w:rPr>
          <w:rFonts w:ascii="Arial" w:hAnsi="Arial" w:cs="Arial"/>
          <w:color w:val="2B2B2B"/>
          <w:sz w:val="17"/>
          <w:szCs w:val="17"/>
        </w:rPr>
      </w:pPr>
    </w:p>
    <w:p w14:paraId="55756431" w14:textId="22637D19" w:rsidR="0023079B" w:rsidRDefault="0023079B">
      <w:pPr>
        <w:widowControl w:val="0"/>
        <w:autoSpaceDE w:val="0"/>
        <w:autoSpaceDN w:val="0"/>
        <w:adjustRightInd w:val="0"/>
        <w:spacing w:after="0" w:line="240" w:lineRule="auto"/>
        <w:ind w:left="680"/>
        <w:rPr>
          <w:rFonts w:ascii="Times New Roman" w:hAnsi="Times New Roman"/>
          <w:sz w:val="24"/>
          <w:szCs w:val="24"/>
        </w:rPr>
      </w:pPr>
      <w:r>
        <w:rPr>
          <w:rFonts w:ascii="Arial" w:hAnsi="Arial" w:cs="Arial"/>
          <w:color w:val="2B2B2B"/>
          <w:sz w:val="17"/>
          <w:szCs w:val="17"/>
        </w:rPr>
        <w:t>Email:</w:t>
      </w:r>
    </w:p>
    <w:p w14:paraId="1391954E" w14:textId="77777777" w:rsidR="0023079B" w:rsidRDefault="0023079B">
      <w:pPr>
        <w:widowControl w:val="0"/>
        <w:autoSpaceDE w:val="0"/>
        <w:autoSpaceDN w:val="0"/>
        <w:adjustRightInd w:val="0"/>
        <w:spacing w:after="0" w:line="41" w:lineRule="exact"/>
        <w:rPr>
          <w:rFonts w:ascii="Times New Roman" w:hAnsi="Times New Roman"/>
          <w:sz w:val="24"/>
          <w:szCs w:val="24"/>
        </w:rPr>
      </w:pPr>
    </w:p>
    <w:p w14:paraId="53197B38" w14:textId="77777777" w:rsidR="0023079B" w:rsidRDefault="0023079B">
      <w:pPr>
        <w:widowControl w:val="0"/>
        <w:autoSpaceDE w:val="0"/>
        <w:autoSpaceDN w:val="0"/>
        <w:adjustRightInd w:val="0"/>
        <w:spacing w:after="0" w:line="240" w:lineRule="auto"/>
        <w:ind w:left="20"/>
        <w:rPr>
          <w:rFonts w:ascii="Times New Roman" w:hAnsi="Times New Roman"/>
          <w:sz w:val="24"/>
          <w:szCs w:val="24"/>
        </w:rPr>
      </w:pPr>
      <w:proofErr w:type="spellStart"/>
      <w:r>
        <w:rPr>
          <w:rFonts w:ascii="Arial" w:hAnsi="Arial" w:cs="Arial"/>
          <w:color w:val="2B2B2B"/>
          <w:sz w:val="13"/>
          <w:szCs w:val="13"/>
        </w:rPr>
        <w:t>WHCCG.stokewoodsurgery</w:t>
      </w:r>
      <w:proofErr w:type="spellEnd"/>
      <w:r>
        <w:rPr>
          <w:rFonts w:ascii="Arial" w:hAnsi="Arial" w:cs="Arial"/>
          <w:color w:val="2B2B2B"/>
          <w:sz w:val="13"/>
          <w:szCs w:val="13"/>
        </w:rPr>
        <w:t>@</w:t>
      </w:r>
    </w:p>
    <w:p w14:paraId="139901CB" w14:textId="77777777" w:rsidR="0023079B" w:rsidRDefault="0023079B">
      <w:pPr>
        <w:widowControl w:val="0"/>
        <w:autoSpaceDE w:val="0"/>
        <w:autoSpaceDN w:val="0"/>
        <w:adjustRightInd w:val="0"/>
        <w:spacing w:after="0" w:line="12" w:lineRule="exact"/>
        <w:rPr>
          <w:rFonts w:ascii="Times New Roman" w:hAnsi="Times New Roman"/>
          <w:sz w:val="24"/>
          <w:szCs w:val="24"/>
        </w:rPr>
      </w:pPr>
    </w:p>
    <w:p w14:paraId="6FE6722E" w14:textId="77777777" w:rsidR="0023079B" w:rsidRDefault="0023079B">
      <w:pPr>
        <w:widowControl w:val="0"/>
        <w:autoSpaceDE w:val="0"/>
        <w:autoSpaceDN w:val="0"/>
        <w:adjustRightInd w:val="0"/>
        <w:spacing w:after="0" w:line="239" w:lineRule="auto"/>
        <w:ind w:left="660"/>
        <w:rPr>
          <w:rFonts w:ascii="Times New Roman" w:hAnsi="Times New Roman"/>
          <w:sz w:val="24"/>
          <w:szCs w:val="24"/>
        </w:rPr>
      </w:pPr>
      <w:r>
        <w:rPr>
          <w:rFonts w:ascii="Arial" w:hAnsi="Arial" w:cs="Arial"/>
          <w:color w:val="2B2B2B"/>
          <w:sz w:val="15"/>
          <w:szCs w:val="15"/>
        </w:rPr>
        <w:t>nhs.net</w:t>
      </w:r>
    </w:p>
    <w:p w14:paraId="76B739B5" w14:textId="77777777" w:rsidR="0023079B" w:rsidRDefault="0023079B">
      <w:pPr>
        <w:widowControl w:val="0"/>
        <w:autoSpaceDE w:val="0"/>
        <w:autoSpaceDN w:val="0"/>
        <w:adjustRightInd w:val="0"/>
        <w:spacing w:after="0" w:line="191" w:lineRule="exact"/>
        <w:rPr>
          <w:rFonts w:ascii="Times New Roman" w:hAnsi="Times New Roman"/>
          <w:sz w:val="24"/>
          <w:szCs w:val="24"/>
        </w:rPr>
      </w:pPr>
    </w:p>
    <w:p w14:paraId="6E2DBD47" w14:textId="77777777" w:rsidR="0023079B" w:rsidRDefault="0023079B">
      <w:pPr>
        <w:widowControl w:val="0"/>
        <w:autoSpaceDE w:val="0"/>
        <w:autoSpaceDN w:val="0"/>
        <w:adjustRightInd w:val="0"/>
        <w:spacing w:after="0" w:line="240" w:lineRule="auto"/>
        <w:ind w:left="460"/>
        <w:rPr>
          <w:rFonts w:ascii="Times New Roman" w:hAnsi="Times New Roman"/>
          <w:sz w:val="24"/>
          <w:szCs w:val="24"/>
        </w:rPr>
      </w:pPr>
      <w:r>
        <w:rPr>
          <w:rFonts w:ascii="Arial" w:hAnsi="Arial" w:cs="Arial"/>
          <w:color w:val="2B2B2B"/>
          <w:sz w:val="17"/>
          <w:szCs w:val="17"/>
        </w:rPr>
        <w:t>Branch Site:</w:t>
      </w:r>
    </w:p>
    <w:p w14:paraId="6BC3359E" w14:textId="77777777" w:rsidR="0023079B" w:rsidRDefault="0023079B">
      <w:pPr>
        <w:widowControl w:val="0"/>
        <w:autoSpaceDE w:val="0"/>
        <w:autoSpaceDN w:val="0"/>
        <w:adjustRightInd w:val="0"/>
        <w:spacing w:after="0" w:line="48" w:lineRule="exact"/>
        <w:rPr>
          <w:rFonts w:ascii="Times New Roman" w:hAnsi="Times New Roman"/>
          <w:sz w:val="24"/>
          <w:szCs w:val="24"/>
        </w:rPr>
      </w:pPr>
    </w:p>
    <w:p w14:paraId="3AECCCBC" w14:textId="77777777" w:rsidR="0023079B" w:rsidRDefault="0023079B">
      <w:pPr>
        <w:widowControl w:val="0"/>
        <w:autoSpaceDE w:val="0"/>
        <w:autoSpaceDN w:val="0"/>
        <w:adjustRightInd w:val="0"/>
        <w:spacing w:after="0" w:line="240" w:lineRule="auto"/>
        <w:ind w:left="60"/>
        <w:rPr>
          <w:rFonts w:ascii="Times New Roman" w:hAnsi="Times New Roman"/>
          <w:sz w:val="24"/>
          <w:szCs w:val="24"/>
        </w:rPr>
      </w:pPr>
      <w:r>
        <w:rPr>
          <w:rFonts w:ascii="Arial" w:hAnsi="Arial" w:cs="Arial"/>
          <w:color w:val="2B2B2B"/>
          <w:sz w:val="14"/>
          <w:szCs w:val="14"/>
        </w:rPr>
        <w:t>OLD ANCHOR SURGERY</w:t>
      </w:r>
    </w:p>
    <w:p w14:paraId="29771626" w14:textId="77777777" w:rsidR="0023079B" w:rsidRDefault="0023079B">
      <w:pPr>
        <w:widowControl w:val="0"/>
        <w:autoSpaceDE w:val="0"/>
        <w:autoSpaceDN w:val="0"/>
        <w:adjustRightInd w:val="0"/>
        <w:spacing w:after="0" w:line="22" w:lineRule="exact"/>
        <w:rPr>
          <w:rFonts w:ascii="Times New Roman" w:hAnsi="Times New Roman"/>
          <w:sz w:val="24"/>
          <w:szCs w:val="24"/>
        </w:rPr>
      </w:pPr>
    </w:p>
    <w:p w14:paraId="58997F14" w14:textId="77777777" w:rsidR="0023079B" w:rsidRDefault="0023079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2B2B2B"/>
          <w:sz w:val="16"/>
          <w:szCs w:val="16"/>
        </w:rPr>
        <w:t>Riverside, Bishopstoke,</w:t>
      </w:r>
    </w:p>
    <w:p w14:paraId="13AD02DA" w14:textId="77777777" w:rsidR="0023079B" w:rsidRDefault="0023079B">
      <w:pPr>
        <w:widowControl w:val="0"/>
        <w:autoSpaceDE w:val="0"/>
        <w:autoSpaceDN w:val="0"/>
        <w:adjustRightInd w:val="0"/>
        <w:spacing w:after="0" w:line="11" w:lineRule="exact"/>
        <w:rPr>
          <w:rFonts w:ascii="Times New Roman" w:hAnsi="Times New Roman"/>
          <w:sz w:val="24"/>
          <w:szCs w:val="24"/>
        </w:rPr>
      </w:pPr>
    </w:p>
    <w:p w14:paraId="6F531DD7" w14:textId="77777777" w:rsidR="0023079B" w:rsidRDefault="0023079B">
      <w:pPr>
        <w:widowControl w:val="0"/>
        <w:autoSpaceDE w:val="0"/>
        <w:autoSpaceDN w:val="0"/>
        <w:adjustRightInd w:val="0"/>
        <w:spacing w:after="0" w:line="240" w:lineRule="auto"/>
        <w:ind w:left="180"/>
        <w:rPr>
          <w:rFonts w:ascii="Arial" w:hAnsi="Arial" w:cs="Arial"/>
          <w:color w:val="2B2B2B"/>
          <w:sz w:val="17"/>
          <w:szCs w:val="17"/>
        </w:rPr>
      </w:pPr>
      <w:r>
        <w:rPr>
          <w:rFonts w:ascii="Arial" w:hAnsi="Arial" w:cs="Arial"/>
          <w:color w:val="2B2B2B"/>
          <w:sz w:val="17"/>
          <w:szCs w:val="17"/>
        </w:rPr>
        <w:t>Eastleigh, SO50 6LQ</w:t>
      </w:r>
    </w:p>
    <w:p w14:paraId="62ACA73B" w14:textId="77777777" w:rsidR="006A7F93" w:rsidRDefault="006A7F93">
      <w:pPr>
        <w:widowControl w:val="0"/>
        <w:autoSpaceDE w:val="0"/>
        <w:autoSpaceDN w:val="0"/>
        <w:adjustRightInd w:val="0"/>
        <w:spacing w:after="0" w:line="240" w:lineRule="auto"/>
        <w:ind w:left="180"/>
        <w:rPr>
          <w:rFonts w:ascii="Arial" w:hAnsi="Arial" w:cs="Arial"/>
          <w:color w:val="2B2B2B"/>
          <w:sz w:val="17"/>
          <w:szCs w:val="17"/>
        </w:rPr>
      </w:pPr>
    </w:p>
    <w:p w14:paraId="376B94D2" w14:textId="77777777" w:rsidR="0023079B" w:rsidRDefault="0023079B">
      <w:pPr>
        <w:widowControl w:val="0"/>
        <w:autoSpaceDE w:val="0"/>
        <w:autoSpaceDN w:val="0"/>
        <w:adjustRightInd w:val="0"/>
        <w:spacing w:after="0" w:line="363" w:lineRule="exact"/>
        <w:rPr>
          <w:rFonts w:ascii="Times New Roman" w:hAnsi="Times New Roman"/>
          <w:sz w:val="24"/>
          <w:szCs w:val="24"/>
        </w:rPr>
      </w:pPr>
      <w:r>
        <w:rPr>
          <w:rFonts w:ascii="Times New Roman" w:hAnsi="Times New Roman"/>
          <w:sz w:val="24"/>
          <w:szCs w:val="24"/>
        </w:rPr>
        <w:br w:type="column"/>
      </w:r>
    </w:p>
    <w:p w14:paraId="35391D79" w14:textId="77777777" w:rsidR="0023079B" w:rsidRDefault="000828E6">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14:anchorId="1CA3D310" wp14:editId="53E4C2C3">
            <wp:extent cx="889000" cy="4953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495300"/>
                    </a:xfrm>
                    <a:prstGeom prst="rect">
                      <a:avLst/>
                    </a:prstGeom>
                    <a:noFill/>
                    <a:ln>
                      <a:noFill/>
                    </a:ln>
                  </pic:spPr>
                </pic:pic>
              </a:graphicData>
            </a:graphic>
          </wp:inline>
        </w:drawing>
      </w:r>
      <w:r w:rsidR="0023079B">
        <w:rPr>
          <w:rFonts w:ascii="Arial" w:hAnsi="Arial" w:cs="Arial"/>
          <w:color w:val="FFFFFF"/>
          <w:sz w:val="72"/>
          <w:szCs w:val="72"/>
        </w:rPr>
        <w:t xml:space="preserve"> Stokewood Surgery</w:t>
      </w:r>
    </w:p>
    <w:p w14:paraId="6B2C74FC"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2390D312"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05FE2632"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020BF8AD" w14:textId="77777777" w:rsidR="0023079B" w:rsidRDefault="0023079B">
      <w:pPr>
        <w:widowControl w:val="0"/>
        <w:autoSpaceDE w:val="0"/>
        <w:autoSpaceDN w:val="0"/>
        <w:adjustRightInd w:val="0"/>
        <w:spacing w:after="0" w:line="315" w:lineRule="exact"/>
        <w:rPr>
          <w:rFonts w:ascii="Times New Roman" w:hAnsi="Times New Roman"/>
          <w:sz w:val="24"/>
          <w:szCs w:val="24"/>
        </w:rPr>
      </w:pPr>
    </w:p>
    <w:p w14:paraId="204FB448" w14:textId="77777777" w:rsidR="0023079B" w:rsidRDefault="0023079B">
      <w:pPr>
        <w:widowControl w:val="0"/>
        <w:autoSpaceDE w:val="0"/>
        <w:autoSpaceDN w:val="0"/>
        <w:adjustRightInd w:val="0"/>
        <w:spacing w:after="0" w:line="240" w:lineRule="auto"/>
        <w:ind w:left="1520"/>
        <w:rPr>
          <w:rFonts w:ascii="Times New Roman" w:hAnsi="Times New Roman"/>
          <w:sz w:val="24"/>
          <w:szCs w:val="24"/>
        </w:rPr>
      </w:pPr>
      <w:r>
        <w:rPr>
          <w:rFonts w:ascii="Arial" w:hAnsi="Arial" w:cs="Arial"/>
          <w:color w:val="FFFFFF"/>
          <w:sz w:val="12"/>
          <w:szCs w:val="12"/>
        </w:rPr>
        <w:t xml:space="preserve">Full information on the services and opening times of both sites can be found on our website: </w:t>
      </w:r>
      <w:proofErr w:type="gramStart"/>
      <w:r>
        <w:rPr>
          <w:rFonts w:ascii="Arial" w:hAnsi="Arial" w:cs="Arial"/>
          <w:color w:val="FFFFFF"/>
          <w:sz w:val="12"/>
          <w:szCs w:val="12"/>
        </w:rPr>
        <w:t>www.stokewood.co.uk</w:t>
      </w:r>
      <w:proofErr w:type="gramEnd"/>
    </w:p>
    <w:p w14:paraId="2CC3E0D0"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71944DF2"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617F3A91"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68F6BE0A"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5CE57F04"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6B46A02E" w14:textId="77777777" w:rsidR="0023079B" w:rsidRDefault="00997264">
      <w:pPr>
        <w:widowControl w:val="0"/>
        <w:autoSpaceDE w:val="0"/>
        <w:autoSpaceDN w:val="0"/>
        <w:adjustRightInd w:val="0"/>
        <w:spacing w:after="0" w:line="327" w:lineRule="exact"/>
        <w:rPr>
          <w:rFonts w:ascii="Times New Roman" w:hAnsi="Times New Roman"/>
          <w:sz w:val="24"/>
          <w:szCs w:val="24"/>
        </w:rPr>
      </w:pPr>
      <w:r>
        <w:rPr>
          <w:noProof/>
        </w:rPr>
        <w:drawing>
          <wp:anchor distT="0" distB="0" distL="114300" distR="114300" simplePos="0" relativeHeight="251661312" behindDoc="1" locked="0" layoutInCell="0" allowOverlap="1" wp14:anchorId="0A10844A" wp14:editId="36AFCF5E">
            <wp:simplePos x="0" y="0"/>
            <wp:positionH relativeFrom="column">
              <wp:posOffset>203200</wp:posOffset>
            </wp:positionH>
            <wp:positionV relativeFrom="paragraph">
              <wp:posOffset>74295</wp:posOffset>
            </wp:positionV>
            <wp:extent cx="5116830" cy="49530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6830" cy="495300"/>
                    </a:xfrm>
                    <a:prstGeom prst="rect">
                      <a:avLst/>
                    </a:prstGeom>
                    <a:noFill/>
                  </pic:spPr>
                </pic:pic>
              </a:graphicData>
            </a:graphic>
            <wp14:sizeRelH relativeFrom="page">
              <wp14:pctWidth>0</wp14:pctWidth>
            </wp14:sizeRelH>
            <wp14:sizeRelV relativeFrom="page">
              <wp14:pctHeight>0</wp14:pctHeight>
            </wp14:sizeRelV>
          </wp:anchor>
        </w:drawing>
      </w:r>
    </w:p>
    <w:p w14:paraId="0F7BFBDA" w14:textId="77777777" w:rsidR="0023079B" w:rsidRDefault="0023079B">
      <w:pPr>
        <w:widowControl w:val="0"/>
        <w:autoSpaceDE w:val="0"/>
        <w:autoSpaceDN w:val="0"/>
        <w:adjustRightInd w:val="0"/>
        <w:spacing w:after="0" w:line="239" w:lineRule="auto"/>
        <w:ind w:left="3300"/>
        <w:rPr>
          <w:rFonts w:ascii="Times New Roman" w:hAnsi="Times New Roman"/>
          <w:sz w:val="24"/>
          <w:szCs w:val="24"/>
        </w:rPr>
      </w:pPr>
      <w:r>
        <w:rPr>
          <w:rFonts w:ascii="Franklin Gothic Medium" w:hAnsi="Franklin Gothic Medium" w:cs="Franklin Gothic Medium"/>
          <w:color w:val="2B2B2B"/>
          <w:sz w:val="40"/>
          <w:szCs w:val="40"/>
        </w:rPr>
        <w:t>Latest News</w:t>
      </w:r>
    </w:p>
    <w:p w14:paraId="2279867B"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59C90F6A" w14:textId="77777777" w:rsidR="000B6F0E" w:rsidRDefault="00D22A87" w:rsidP="00E633E9">
      <w:pPr>
        <w:widowControl w:val="0"/>
        <w:autoSpaceDE w:val="0"/>
        <w:autoSpaceDN w:val="0"/>
        <w:adjustRightInd w:val="0"/>
        <w:spacing w:after="0" w:line="240" w:lineRule="auto"/>
        <w:ind w:left="1240"/>
        <w:rPr>
          <w:rFonts w:ascii="Times New Roman" w:hAnsi="Times New Roman"/>
          <w:sz w:val="24"/>
          <w:szCs w:val="24"/>
        </w:rPr>
      </w:pPr>
      <w:r>
        <w:rPr>
          <w:rFonts w:ascii="Times New Roman" w:hAnsi="Times New Roman"/>
          <w:sz w:val="24"/>
          <w:szCs w:val="24"/>
        </w:rPr>
        <w:t>Featured this month:</w:t>
      </w:r>
    </w:p>
    <w:p w14:paraId="5CC068B2" w14:textId="77777777" w:rsidR="0096759D" w:rsidRPr="0096759D" w:rsidRDefault="0096759D" w:rsidP="0096759D">
      <w:pPr>
        <w:widowControl w:val="0"/>
        <w:overflowPunct w:val="0"/>
        <w:autoSpaceDE w:val="0"/>
        <w:autoSpaceDN w:val="0"/>
        <w:adjustRightInd w:val="0"/>
        <w:spacing w:after="0" w:line="211" w:lineRule="auto"/>
        <w:ind w:right="160"/>
        <w:rPr>
          <w:rFonts w:ascii="Times New Roman" w:hAnsi="Times New Roman"/>
          <w:sz w:val="24"/>
          <w:szCs w:val="24"/>
        </w:rPr>
      </w:pPr>
    </w:p>
    <w:p w14:paraId="04FA08F9" w14:textId="05349DBC" w:rsidR="00DB118D" w:rsidRDefault="00DB118D" w:rsidP="0083127C">
      <w:pPr>
        <w:pStyle w:val="ListParagraph"/>
        <w:widowControl w:val="0"/>
        <w:numPr>
          <w:ilvl w:val="0"/>
          <w:numId w:val="12"/>
        </w:numPr>
        <w:overflowPunct w:val="0"/>
        <w:autoSpaceDE w:val="0"/>
        <w:autoSpaceDN w:val="0"/>
        <w:adjustRightInd w:val="0"/>
        <w:spacing w:after="0" w:line="211" w:lineRule="auto"/>
        <w:ind w:left="2520" w:right="160"/>
        <w:rPr>
          <w:rFonts w:ascii="Times New Roman" w:hAnsi="Times New Roman"/>
          <w:sz w:val="24"/>
          <w:szCs w:val="24"/>
        </w:rPr>
      </w:pPr>
      <w:r>
        <w:rPr>
          <w:rFonts w:ascii="Times New Roman" w:hAnsi="Times New Roman"/>
          <w:sz w:val="24"/>
          <w:szCs w:val="24"/>
        </w:rPr>
        <w:t>Staff update</w:t>
      </w:r>
    </w:p>
    <w:p w14:paraId="5C7D5638" w14:textId="2B8769FE" w:rsidR="0096759D" w:rsidRDefault="002F45DB" w:rsidP="0083127C">
      <w:pPr>
        <w:pStyle w:val="ListParagraph"/>
        <w:widowControl w:val="0"/>
        <w:numPr>
          <w:ilvl w:val="0"/>
          <w:numId w:val="12"/>
        </w:numPr>
        <w:overflowPunct w:val="0"/>
        <w:autoSpaceDE w:val="0"/>
        <w:autoSpaceDN w:val="0"/>
        <w:adjustRightInd w:val="0"/>
        <w:spacing w:after="0" w:line="211" w:lineRule="auto"/>
        <w:ind w:left="2520" w:right="160"/>
        <w:rPr>
          <w:rFonts w:ascii="Times New Roman" w:hAnsi="Times New Roman"/>
          <w:sz w:val="24"/>
          <w:szCs w:val="24"/>
        </w:rPr>
      </w:pPr>
      <w:r>
        <w:rPr>
          <w:rFonts w:ascii="Times New Roman" w:hAnsi="Times New Roman"/>
          <w:sz w:val="24"/>
          <w:szCs w:val="24"/>
        </w:rPr>
        <w:t>Premises Update</w:t>
      </w:r>
    </w:p>
    <w:p w14:paraId="6C29088C" w14:textId="0D516313" w:rsidR="001950FE" w:rsidRDefault="009837BF" w:rsidP="0083127C">
      <w:pPr>
        <w:pStyle w:val="ListParagraph"/>
        <w:widowControl w:val="0"/>
        <w:numPr>
          <w:ilvl w:val="0"/>
          <w:numId w:val="12"/>
        </w:numPr>
        <w:overflowPunct w:val="0"/>
        <w:autoSpaceDE w:val="0"/>
        <w:autoSpaceDN w:val="0"/>
        <w:adjustRightInd w:val="0"/>
        <w:spacing w:after="0" w:line="211" w:lineRule="auto"/>
        <w:ind w:left="2520" w:right="160"/>
        <w:rPr>
          <w:rFonts w:ascii="Times New Roman" w:hAnsi="Times New Roman"/>
          <w:sz w:val="24"/>
          <w:szCs w:val="24"/>
        </w:rPr>
      </w:pPr>
      <w:r>
        <w:rPr>
          <w:rFonts w:ascii="Times New Roman" w:hAnsi="Times New Roman"/>
          <w:sz w:val="24"/>
          <w:szCs w:val="24"/>
        </w:rPr>
        <w:t>Telephone</w:t>
      </w:r>
      <w:r w:rsidR="00135925">
        <w:rPr>
          <w:rFonts w:ascii="Times New Roman" w:hAnsi="Times New Roman"/>
          <w:sz w:val="24"/>
          <w:szCs w:val="24"/>
        </w:rPr>
        <w:t xml:space="preserve"> Changes</w:t>
      </w:r>
    </w:p>
    <w:p w14:paraId="04ADDF94" w14:textId="6F4D8E1A" w:rsidR="00E334BA" w:rsidRDefault="00DB118D" w:rsidP="0083127C">
      <w:pPr>
        <w:pStyle w:val="ListParagraph"/>
        <w:widowControl w:val="0"/>
        <w:numPr>
          <w:ilvl w:val="0"/>
          <w:numId w:val="12"/>
        </w:numPr>
        <w:overflowPunct w:val="0"/>
        <w:autoSpaceDE w:val="0"/>
        <w:autoSpaceDN w:val="0"/>
        <w:adjustRightInd w:val="0"/>
        <w:spacing w:after="0" w:line="211" w:lineRule="auto"/>
        <w:ind w:left="2520" w:right="160"/>
        <w:rPr>
          <w:rFonts w:ascii="Times New Roman" w:hAnsi="Times New Roman"/>
          <w:sz w:val="24"/>
          <w:szCs w:val="24"/>
        </w:rPr>
      </w:pPr>
      <w:r>
        <w:rPr>
          <w:rFonts w:ascii="Times New Roman" w:hAnsi="Times New Roman"/>
          <w:sz w:val="24"/>
          <w:szCs w:val="24"/>
        </w:rPr>
        <w:t>Flu</w:t>
      </w:r>
      <w:r w:rsidR="00E334BA">
        <w:rPr>
          <w:rFonts w:ascii="Times New Roman" w:hAnsi="Times New Roman"/>
          <w:sz w:val="24"/>
          <w:szCs w:val="24"/>
        </w:rPr>
        <w:t xml:space="preserve"> Clinics</w:t>
      </w:r>
    </w:p>
    <w:p w14:paraId="3E594678" w14:textId="5A2B3E2F" w:rsidR="002F45DB" w:rsidRDefault="002F45DB" w:rsidP="0083127C">
      <w:pPr>
        <w:pStyle w:val="ListParagraph"/>
        <w:widowControl w:val="0"/>
        <w:numPr>
          <w:ilvl w:val="0"/>
          <w:numId w:val="12"/>
        </w:numPr>
        <w:overflowPunct w:val="0"/>
        <w:autoSpaceDE w:val="0"/>
        <w:autoSpaceDN w:val="0"/>
        <w:adjustRightInd w:val="0"/>
        <w:spacing w:after="0" w:line="211" w:lineRule="auto"/>
        <w:ind w:left="2520" w:right="160"/>
        <w:rPr>
          <w:rFonts w:ascii="Times New Roman" w:hAnsi="Times New Roman"/>
          <w:sz w:val="24"/>
          <w:szCs w:val="24"/>
        </w:rPr>
      </w:pPr>
      <w:r>
        <w:rPr>
          <w:rFonts w:ascii="Times New Roman" w:hAnsi="Times New Roman"/>
          <w:sz w:val="24"/>
          <w:szCs w:val="24"/>
        </w:rPr>
        <w:t>Cancer Screening Services</w:t>
      </w:r>
    </w:p>
    <w:p w14:paraId="4139B8DC" w14:textId="467D542E" w:rsidR="002F45DB" w:rsidRDefault="002F45DB" w:rsidP="0083127C">
      <w:pPr>
        <w:pStyle w:val="ListParagraph"/>
        <w:widowControl w:val="0"/>
        <w:numPr>
          <w:ilvl w:val="0"/>
          <w:numId w:val="12"/>
        </w:numPr>
        <w:overflowPunct w:val="0"/>
        <w:autoSpaceDE w:val="0"/>
        <w:autoSpaceDN w:val="0"/>
        <w:adjustRightInd w:val="0"/>
        <w:spacing w:after="0" w:line="211" w:lineRule="auto"/>
        <w:ind w:left="2520" w:right="160"/>
        <w:rPr>
          <w:rFonts w:ascii="Times New Roman" w:hAnsi="Times New Roman"/>
          <w:sz w:val="24"/>
          <w:szCs w:val="24"/>
        </w:rPr>
      </w:pPr>
      <w:r>
        <w:rPr>
          <w:rFonts w:ascii="Times New Roman" w:hAnsi="Times New Roman"/>
          <w:sz w:val="24"/>
          <w:szCs w:val="24"/>
        </w:rPr>
        <w:t>Car Parking</w:t>
      </w:r>
    </w:p>
    <w:p w14:paraId="51135428" w14:textId="77793A33" w:rsidR="002F45DB" w:rsidRDefault="002F45DB" w:rsidP="0083127C">
      <w:pPr>
        <w:pStyle w:val="ListParagraph"/>
        <w:widowControl w:val="0"/>
        <w:numPr>
          <w:ilvl w:val="0"/>
          <w:numId w:val="12"/>
        </w:numPr>
        <w:overflowPunct w:val="0"/>
        <w:autoSpaceDE w:val="0"/>
        <w:autoSpaceDN w:val="0"/>
        <w:adjustRightInd w:val="0"/>
        <w:spacing w:after="0" w:line="211" w:lineRule="auto"/>
        <w:ind w:left="2520" w:right="160"/>
        <w:rPr>
          <w:rFonts w:ascii="Times New Roman" w:hAnsi="Times New Roman"/>
          <w:sz w:val="24"/>
          <w:szCs w:val="24"/>
        </w:rPr>
      </w:pPr>
      <w:r>
        <w:rPr>
          <w:rFonts w:ascii="Times New Roman" w:hAnsi="Times New Roman"/>
          <w:sz w:val="24"/>
          <w:szCs w:val="24"/>
        </w:rPr>
        <w:t>eConsult</w:t>
      </w:r>
    </w:p>
    <w:p w14:paraId="40DA29AA" w14:textId="3D434BF9" w:rsidR="00610815" w:rsidRDefault="003B44C8" w:rsidP="003B44C8">
      <w:pPr>
        <w:widowControl w:val="0"/>
        <w:overflowPunct w:val="0"/>
        <w:autoSpaceDE w:val="0"/>
        <w:autoSpaceDN w:val="0"/>
        <w:adjustRightInd w:val="0"/>
        <w:spacing w:after="0" w:line="211" w:lineRule="auto"/>
        <w:ind w:left="1440" w:right="160"/>
        <w:rPr>
          <w:rFonts w:ascii="Times New Roman" w:hAnsi="Times New Roman"/>
          <w:sz w:val="24"/>
          <w:szCs w:val="24"/>
        </w:rPr>
        <w:sectPr w:rsidR="00610815">
          <w:type w:val="continuous"/>
          <w:pgSz w:w="11900" w:h="16838"/>
          <w:pgMar w:top="900" w:right="1100" w:bottom="1063" w:left="880" w:header="720" w:footer="720" w:gutter="0"/>
          <w:cols w:num="2" w:space="140" w:equalWidth="0">
            <w:col w:w="1800" w:space="140"/>
            <w:col w:w="7980"/>
          </w:cols>
          <w:noEndnote/>
        </w:sectPr>
      </w:pPr>
      <w:r>
        <w:rPr>
          <w:rFonts w:ascii="Times New Roman" w:hAnsi="Times New Roman"/>
          <w:sz w:val="36"/>
          <w:szCs w:val="36"/>
        </w:rPr>
        <w:t xml:space="preserve">       </w:t>
      </w:r>
    </w:p>
    <w:p w14:paraId="0C7D3CA5" w14:textId="77777777" w:rsidR="0023079B" w:rsidRDefault="009D1825">
      <w:pPr>
        <w:widowControl w:val="0"/>
        <w:autoSpaceDE w:val="0"/>
        <w:autoSpaceDN w:val="0"/>
        <w:adjustRightInd w:val="0"/>
        <w:spacing w:after="0" w:line="184" w:lineRule="exact"/>
        <w:rPr>
          <w:rFonts w:ascii="Times New Roman" w:hAnsi="Times New Roman"/>
          <w:sz w:val="24"/>
          <w:szCs w:val="24"/>
        </w:rPr>
      </w:pPr>
      <w:r>
        <w:rPr>
          <w:noProof/>
        </w:rPr>
        <w:drawing>
          <wp:anchor distT="0" distB="0" distL="114300" distR="114300" simplePos="0" relativeHeight="251660288" behindDoc="1" locked="0" layoutInCell="0" allowOverlap="1" wp14:anchorId="11B323BD" wp14:editId="206ED44A">
            <wp:simplePos x="0" y="0"/>
            <wp:positionH relativeFrom="column">
              <wp:posOffset>-88900</wp:posOffset>
            </wp:positionH>
            <wp:positionV relativeFrom="paragraph">
              <wp:posOffset>64135</wp:posOffset>
            </wp:positionV>
            <wp:extent cx="1257300" cy="24288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2428875"/>
                    </a:xfrm>
                    <a:prstGeom prst="rect">
                      <a:avLst/>
                    </a:prstGeom>
                    <a:noFill/>
                  </pic:spPr>
                </pic:pic>
              </a:graphicData>
            </a:graphic>
            <wp14:sizeRelH relativeFrom="page">
              <wp14:pctWidth>0</wp14:pctWidth>
            </wp14:sizeRelH>
            <wp14:sizeRelV relativeFrom="page">
              <wp14:pctHeight>0</wp14:pctHeight>
            </wp14:sizeRelV>
          </wp:anchor>
        </w:drawing>
      </w:r>
    </w:p>
    <w:p w14:paraId="3B8C5045" w14:textId="77777777" w:rsidR="0023079B" w:rsidRDefault="0023079B">
      <w:pPr>
        <w:widowControl w:val="0"/>
        <w:autoSpaceDE w:val="0"/>
        <w:autoSpaceDN w:val="0"/>
        <w:adjustRightInd w:val="0"/>
        <w:spacing w:after="0" w:line="304" w:lineRule="exact"/>
        <w:rPr>
          <w:rFonts w:ascii="Times New Roman" w:hAnsi="Times New Roman"/>
          <w:sz w:val="24"/>
          <w:szCs w:val="24"/>
        </w:rPr>
      </w:pPr>
    </w:p>
    <w:p w14:paraId="10F0481A" w14:textId="77777777" w:rsidR="0023079B" w:rsidRDefault="0023079B">
      <w:pPr>
        <w:widowControl w:val="0"/>
        <w:autoSpaceDE w:val="0"/>
        <w:autoSpaceDN w:val="0"/>
        <w:adjustRightInd w:val="0"/>
        <w:spacing w:after="0" w:line="239" w:lineRule="auto"/>
        <w:rPr>
          <w:rFonts w:ascii="Times New Roman" w:hAnsi="Times New Roman"/>
          <w:sz w:val="24"/>
          <w:szCs w:val="24"/>
        </w:rPr>
      </w:pPr>
      <w:r>
        <w:rPr>
          <w:rFonts w:ascii="Arial" w:hAnsi="Arial" w:cs="Arial"/>
          <w:color w:val="2B2B2B"/>
          <w:sz w:val="13"/>
          <w:szCs w:val="13"/>
        </w:rPr>
        <w:t>PRESCRIPTION REQUESTS</w:t>
      </w:r>
    </w:p>
    <w:p w14:paraId="6D0AC989" w14:textId="77777777" w:rsidR="0023079B" w:rsidRDefault="0023079B">
      <w:pPr>
        <w:widowControl w:val="0"/>
        <w:autoSpaceDE w:val="0"/>
        <w:autoSpaceDN w:val="0"/>
        <w:adjustRightInd w:val="0"/>
        <w:spacing w:after="0" w:line="218" w:lineRule="exact"/>
        <w:rPr>
          <w:rFonts w:ascii="Times New Roman" w:hAnsi="Times New Roman"/>
          <w:sz w:val="24"/>
          <w:szCs w:val="24"/>
        </w:rPr>
      </w:pPr>
    </w:p>
    <w:p w14:paraId="51E28088" w14:textId="77777777" w:rsidR="0023079B" w:rsidRDefault="006A7F93">
      <w:pPr>
        <w:widowControl w:val="0"/>
        <w:overflowPunct w:val="0"/>
        <w:autoSpaceDE w:val="0"/>
        <w:autoSpaceDN w:val="0"/>
        <w:adjustRightInd w:val="0"/>
        <w:spacing w:after="0" w:line="211" w:lineRule="auto"/>
        <w:ind w:right="100"/>
        <w:rPr>
          <w:rFonts w:ascii="Arial" w:hAnsi="Arial" w:cs="Arial"/>
          <w:color w:val="2B2B2B"/>
          <w:sz w:val="13"/>
          <w:szCs w:val="13"/>
        </w:rPr>
      </w:pPr>
      <w:r>
        <w:rPr>
          <w:rFonts w:ascii="Arial" w:hAnsi="Arial" w:cs="Arial"/>
          <w:color w:val="2B2B2B"/>
          <w:sz w:val="13"/>
          <w:szCs w:val="13"/>
        </w:rPr>
        <w:t>We do not take requests over the telephone</w:t>
      </w:r>
      <w:r w:rsidR="0023079B">
        <w:rPr>
          <w:rFonts w:ascii="Arial" w:hAnsi="Arial" w:cs="Arial"/>
          <w:color w:val="2B2B2B"/>
          <w:sz w:val="13"/>
          <w:szCs w:val="13"/>
        </w:rPr>
        <w:t>.</w:t>
      </w:r>
    </w:p>
    <w:p w14:paraId="7969D3AB" w14:textId="77777777" w:rsidR="006A7F93" w:rsidRDefault="006A7F93">
      <w:pPr>
        <w:widowControl w:val="0"/>
        <w:overflowPunct w:val="0"/>
        <w:autoSpaceDE w:val="0"/>
        <w:autoSpaceDN w:val="0"/>
        <w:adjustRightInd w:val="0"/>
        <w:spacing w:after="0" w:line="211" w:lineRule="auto"/>
        <w:ind w:right="100"/>
        <w:rPr>
          <w:rFonts w:ascii="Arial" w:hAnsi="Arial" w:cs="Arial"/>
          <w:color w:val="2B2B2B"/>
          <w:sz w:val="13"/>
          <w:szCs w:val="13"/>
        </w:rPr>
      </w:pPr>
    </w:p>
    <w:p w14:paraId="1A8055F2" w14:textId="77777777" w:rsidR="003B0CA1" w:rsidRDefault="006A7F93">
      <w:pPr>
        <w:widowControl w:val="0"/>
        <w:overflowPunct w:val="0"/>
        <w:autoSpaceDE w:val="0"/>
        <w:autoSpaceDN w:val="0"/>
        <w:adjustRightInd w:val="0"/>
        <w:spacing w:after="0" w:line="211" w:lineRule="auto"/>
        <w:ind w:right="100"/>
        <w:rPr>
          <w:rFonts w:ascii="Arial" w:hAnsi="Arial" w:cs="Arial"/>
          <w:color w:val="2B2B2B"/>
          <w:sz w:val="13"/>
          <w:szCs w:val="13"/>
        </w:rPr>
      </w:pPr>
      <w:r>
        <w:rPr>
          <w:rFonts w:ascii="Arial" w:hAnsi="Arial" w:cs="Arial"/>
          <w:color w:val="2B2B2B"/>
          <w:sz w:val="13"/>
          <w:szCs w:val="13"/>
        </w:rPr>
        <w:t>Plea</w:t>
      </w:r>
      <w:r w:rsidR="00EA1603">
        <w:rPr>
          <w:rFonts w:ascii="Arial" w:hAnsi="Arial" w:cs="Arial"/>
          <w:color w:val="2B2B2B"/>
          <w:sz w:val="13"/>
          <w:szCs w:val="13"/>
        </w:rPr>
        <w:t>se</w:t>
      </w:r>
      <w:r>
        <w:rPr>
          <w:rFonts w:ascii="Arial" w:hAnsi="Arial" w:cs="Arial"/>
          <w:color w:val="2B2B2B"/>
          <w:sz w:val="13"/>
          <w:szCs w:val="13"/>
        </w:rPr>
        <w:t xml:space="preserve"> </w:t>
      </w:r>
      <w:r w:rsidR="003B0CA1">
        <w:rPr>
          <w:rFonts w:ascii="Arial" w:hAnsi="Arial" w:cs="Arial"/>
          <w:color w:val="2B2B2B"/>
          <w:sz w:val="13"/>
          <w:szCs w:val="13"/>
        </w:rPr>
        <w:t xml:space="preserve">use the NHS app or </w:t>
      </w:r>
      <w:proofErr w:type="gramStart"/>
      <w:r w:rsidR="003B0CA1">
        <w:rPr>
          <w:rFonts w:ascii="Arial" w:hAnsi="Arial" w:cs="Arial"/>
          <w:color w:val="2B2B2B"/>
          <w:sz w:val="13"/>
          <w:szCs w:val="13"/>
        </w:rPr>
        <w:t xml:space="preserve">sign </w:t>
      </w:r>
      <w:r>
        <w:rPr>
          <w:rFonts w:ascii="Arial" w:hAnsi="Arial" w:cs="Arial"/>
          <w:color w:val="2B2B2B"/>
          <w:sz w:val="13"/>
          <w:szCs w:val="13"/>
        </w:rPr>
        <w:t xml:space="preserve"> up</w:t>
      </w:r>
      <w:proofErr w:type="gramEnd"/>
      <w:r>
        <w:rPr>
          <w:rFonts w:ascii="Arial" w:hAnsi="Arial" w:cs="Arial"/>
          <w:color w:val="2B2B2B"/>
          <w:sz w:val="13"/>
          <w:szCs w:val="13"/>
        </w:rPr>
        <w:t xml:space="preserve"> for online </w:t>
      </w:r>
      <w:r w:rsidR="003B0CA1">
        <w:rPr>
          <w:rFonts w:ascii="Arial" w:hAnsi="Arial" w:cs="Arial"/>
          <w:color w:val="2B2B2B"/>
          <w:sz w:val="13"/>
          <w:szCs w:val="13"/>
        </w:rPr>
        <w:t xml:space="preserve">access. </w:t>
      </w:r>
    </w:p>
    <w:p w14:paraId="39556307" w14:textId="77777777" w:rsidR="003B0CA1" w:rsidRDefault="003B0CA1">
      <w:pPr>
        <w:widowControl w:val="0"/>
        <w:overflowPunct w:val="0"/>
        <w:autoSpaceDE w:val="0"/>
        <w:autoSpaceDN w:val="0"/>
        <w:adjustRightInd w:val="0"/>
        <w:spacing w:after="0" w:line="211" w:lineRule="auto"/>
        <w:ind w:right="100"/>
        <w:rPr>
          <w:rFonts w:ascii="Arial" w:hAnsi="Arial" w:cs="Arial"/>
          <w:color w:val="2B2B2B"/>
          <w:sz w:val="13"/>
          <w:szCs w:val="13"/>
        </w:rPr>
      </w:pPr>
    </w:p>
    <w:p w14:paraId="6BEA4765" w14:textId="26287FD2" w:rsidR="006A7F93" w:rsidRDefault="003B0CA1">
      <w:pPr>
        <w:widowControl w:val="0"/>
        <w:overflowPunct w:val="0"/>
        <w:autoSpaceDE w:val="0"/>
        <w:autoSpaceDN w:val="0"/>
        <w:adjustRightInd w:val="0"/>
        <w:spacing w:after="0" w:line="211" w:lineRule="auto"/>
        <w:ind w:right="100"/>
        <w:rPr>
          <w:rFonts w:ascii="Arial" w:hAnsi="Arial" w:cs="Arial"/>
          <w:color w:val="2B2B2B"/>
          <w:sz w:val="13"/>
          <w:szCs w:val="13"/>
        </w:rPr>
      </w:pPr>
      <w:r>
        <w:rPr>
          <w:rFonts w:ascii="Arial" w:hAnsi="Arial" w:cs="Arial"/>
          <w:color w:val="2B2B2B"/>
          <w:sz w:val="13"/>
          <w:szCs w:val="13"/>
        </w:rPr>
        <w:t>We accept emails to:</w:t>
      </w:r>
      <w:r w:rsidR="006A7F93">
        <w:rPr>
          <w:rFonts w:ascii="Arial" w:hAnsi="Arial" w:cs="Arial"/>
          <w:color w:val="2B2B2B"/>
          <w:sz w:val="13"/>
          <w:szCs w:val="13"/>
        </w:rPr>
        <w:t xml:space="preserve"> </w:t>
      </w:r>
      <w:hyperlink r:id="rId10" w:history="1">
        <w:r w:rsidR="00DB118D" w:rsidRPr="000B6D6F">
          <w:rPr>
            <w:rStyle w:val="Hyperlink"/>
            <w:rFonts w:ascii="Arial" w:hAnsi="Arial" w:cs="Arial"/>
            <w:sz w:val="13"/>
            <w:szCs w:val="13"/>
          </w:rPr>
          <w:t>WHCCG.stokewoodsurgery@nhs.net</w:t>
        </w:r>
      </w:hyperlink>
    </w:p>
    <w:p w14:paraId="15C1ECB3" w14:textId="77777777" w:rsidR="006A7F93" w:rsidRDefault="006A7F93">
      <w:pPr>
        <w:widowControl w:val="0"/>
        <w:overflowPunct w:val="0"/>
        <w:autoSpaceDE w:val="0"/>
        <w:autoSpaceDN w:val="0"/>
        <w:adjustRightInd w:val="0"/>
        <w:spacing w:after="0" w:line="211" w:lineRule="auto"/>
        <w:ind w:right="100"/>
        <w:rPr>
          <w:rFonts w:ascii="Arial" w:hAnsi="Arial" w:cs="Arial"/>
          <w:color w:val="2B2B2B"/>
          <w:sz w:val="13"/>
          <w:szCs w:val="13"/>
        </w:rPr>
      </w:pPr>
    </w:p>
    <w:p w14:paraId="4BA23E02" w14:textId="77777777" w:rsidR="006A7F93" w:rsidRDefault="006A7F93">
      <w:pPr>
        <w:widowControl w:val="0"/>
        <w:overflowPunct w:val="0"/>
        <w:autoSpaceDE w:val="0"/>
        <w:autoSpaceDN w:val="0"/>
        <w:adjustRightInd w:val="0"/>
        <w:spacing w:after="0" w:line="211" w:lineRule="auto"/>
        <w:ind w:right="100"/>
        <w:rPr>
          <w:rFonts w:ascii="Times New Roman" w:hAnsi="Times New Roman"/>
          <w:sz w:val="24"/>
          <w:szCs w:val="24"/>
        </w:rPr>
      </w:pPr>
      <w:r>
        <w:rPr>
          <w:rFonts w:ascii="Arial" w:hAnsi="Arial" w:cs="Arial"/>
          <w:color w:val="2B2B2B"/>
          <w:sz w:val="13"/>
          <w:szCs w:val="13"/>
        </w:rPr>
        <w:t xml:space="preserve">If you request prescriptions by </w:t>
      </w:r>
      <w:proofErr w:type="gramStart"/>
      <w:r>
        <w:rPr>
          <w:rFonts w:ascii="Arial" w:hAnsi="Arial" w:cs="Arial"/>
          <w:color w:val="2B2B2B"/>
          <w:sz w:val="13"/>
          <w:szCs w:val="13"/>
        </w:rPr>
        <w:t>paper</w:t>
      </w:r>
      <w:proofErr w:type="gramEnd"/>
      <w:r>
        <w:rPr>
          <w:rFonts w:ascii="Arial" w:hAnsi="Arial" w:cs="Arial"/>
          <w:color w:val="2B2B2B"/>
          <w:sz w:val="13"/>
          <w:szCs w:val="13"/>
        </w:rPr>
        <w:t xml:space="preserve"> you will need to nominate a pharmacy where your medication will be prepared as we are no longer giving out paper prescriptions.</w:t>
      </w:r>
    </w:p>
    <w:p w14:paraId="174F4985" w14:textId="776A593B" w:rsidR="00DB118D" w:rsidRPr="00DB118D" w:rsidRDefault="0023079B" w:rsidP="00DE7E20">
      <w:pPr>
        <w:jc w:val="center"/>
        <w:rPr>
          <w:b/>
          <w:bCs/>
          <w:sz w:val="28"/>
          <w:szCs w:val="28"/>
        </w:rPr>
      </w:pPr>
      <w:r>
        <w:br w:type="column"/>
      </w:r>
      <w:bookmarkStart w:id="1" w:name="page2"/>
      <w:bookmarkEnd w:id="1"/>
      <w:r w:rsidR="00DB118D" w:rsidRPr="00DB118D">
        <w:rPr>
          <w:b/>
          <w:bCs/>
          <w:sz w:val="28"/>
          <w:szCs w:val="28"/>
        </w:rPr>
        <w:t>Staffing Update</w:t>
      </w:r>
      <w:r w:rsidR="00DB118D">
        <w:rPr>
          <w:b/>
          <w:bCs/>
          <w:sz w:val="28"/>
          <w:szCs w:val="28"/>
        </w:rPr>
        <w:t xml:space="preserve"> - GPs</w:t>
      </w:r>
    </w:p>
    <w:p w14:paraId="1FFB4D7C" w14:textId="551F5F1F" w:rsidR="00DB118D" w:rsidRDefault="00DB118D" w:rsidP="00DB118D">
      <w:r>
        <w:t xml:space="preserve">Dr Sophie Beer left us at the end of May to take up a partnership position in Alton and we wish her every success in the next stage of her career.  We are also losing Dr Wajeeha Rashid who has been with us since last </w:t>
      </w:r>
      <w:proofErr w:type="gramStart"/>
      <w:r>
        <w:t>Autumn</w:t>
      </w:r>
      <w:proofErr w:type="gramEnd"/>
      <w:r>
        <w:t xml:space="preserve"> but we are hoping we might still her if she can do some locum work for us.   We have been very busy recruiting and we will be able to confirm the names of the new GPs shortly and which GP each will be replacing.</w:t>
      </w:r>
    </w:p>
    <w:p w14:paraId="396296CD" w14:textId="77777777" w:rsidR="00DB118D" w:rsidRDefault="00DB118D" w:rsidP="00DB118D">
      <w:pPr>
        <w:jc w:val="center"/>
        <w:rPr>
          <w:b/>
          <w:bCs/>
          <w:sz w:val="28"/>
          <w:szCs w:val="28"/>
        </w:rPr>
      </w:pPr>
    </w:p>
    <w:p w14:paraId="70F7D545" w14:textId="4EC6BD8D" w:rsidR="00DB118D" w:rsidRPr="00DB118D" w:rsidRDefault="00DB118D" w:rsidP="00DB118D">
      <w:pPr>
        <w:jc w:val="center"/>
        <w:rPr>
          <w:b/>
          <w:bCs/>
          <w:sz w:val="28"/>
          <w:szCs w:val="28"/>
        </w:rPr>
      </w:pPr>
      <w:r w:rsidRPr="00DB118D">
        <w:rPr>
          <w:b/>
          <w:bCs/>
          <w:sz w:val="28"/>
          <w:szCs w:val="28"/>
        </w:rPr>
        <w:t>Dr Douglas Maclean RIP</w:t>
      </w:r>
    </w:p>
    <w:p w14:paraId="63D33631" w14:textId="09BD5DE8" w:rsidR="00DB118D" w:rsidRDefault="00DB118D" w:rsidP="00DB118D">
      <w:r>
        <w:t>Patients who have been registered with Stokewood Surgery for many years will remember Dr Douglas Maclean, a partner here until his retirement back in 2004.  We were very sad to hear that he passed away last month.  He had continued to work some out of hours sessions until he was in his 70’s and he was still running, although no longer taking part in marathons, right up until his death aged 79.  Our condolences go out to his family and friends.  If anyone who remembers him would like us to pass on any messages or cards to his family, we will be happy to do so.</w:t>
      </w:r>
    </w:p>
    <w:p w14:paraId="65667656" w14:textId="77777777" w:rsidR="00DB118D" w:rsidRDefault="00DB118D" w:rsidP="00DB118D">
      <w:pPr>
        <w:shd w:val="clear" w:color="auto" w:fill="FFFFFF"/>
        <w:jc w:val="center"/>
        <w:rPr>
          <w:rFonts w:ascii="Arial" w:hAnsi="Arial" w:cs="Arial"/>
          <w:color w:val="050505"/>
          <w:sz w:val="24"/>
          <w:szCs w:val="24"/>
        </w:rPr>
      </w:pPr>
    </w:p>
    <w:p w14:paraId="7298E999" w14:textId="02724C30" w:rsidR="009837BF" w:rsidRPr="009837BF" w:rsidRDefault="00EA4294" w:rsidP="00EA4294">
      <w:pPr>
        <w:shd w:val="clear" w:color="auto" w:fill="FFFFFF"/>
        <w:rPr>
          <w:rFonts w:ascii="Arial" w:hAnsi="Arial" w:cs="Arial"/>
          <w:color w:val="050505"/>
          <w:sz w:val="24"/>
          <w:szCs w:val="24"/>
        </w:rPr>
        <w:sectPr w:rsidR="009837BF" w:rsidRPr="009837BF">
          <w:type w:val="continuous"/>
          <w:pgSz w:w="11900" w:h="16838"/>
          <w:pgMar w:top="900" w:right="1180" w:bottom="1063" w:left="860" w:header="720" w:footer="720" w:gutter="0"/>
          <w:cols w:num="2" w:space="680" w:equalWidth="0">
            <w:col w:w="1800" w:space="680"/>
            <w:col w:w="7380"/>
          </w:cols>
          <w:noEndnote/>
        </w:sectPr>
      </w:pPr>
      <w:r>
        <w:rPr>
          <w:rFonts w:ascii="Arial" w:hAnsi="Arial" w:cs="Arial"/>
          <w:color w:val="050505"/>
          <w:sz w:val="24"/>
          <w:szCs w:val="24"/>
        </w:rPr>
        <w:br/>
      </w:r>
    </w:p>
    <w:p w14:paraId="6F4693AE" w14:textId="68C16962" w:rsidR="0023079B" w:rsidRDefault="000828E6" w:rsidP="00944C9B">
      <w:pPr>
        <w:widowControl w:val="0"/>
        <w:autoSpaceDE w:val="0"/>
        <w:autoSpaceDN w:val="0"/>
        <w:adjustRightInd w:val="0"/>
        <w:spacing w:after="0" w:line="239" w:lineRule="auto"/>
        <w:ind w:left="880"/>
        <w:rPr>
          <w:rFonts w:ascii="Times New Roman" w:hAnsi="Times New Roman"/>
          <w:sz w:val="24"/>
          <w:szCs w:val="24"/>
        </w:rPr>
      </w:pPr>
      <w:r>
        <w:rPr>
          <w:noProof/>
        </w:rPr>
        <w:lastRenderedPageBreak/>
        <w:drawing>
          <wp:anchor distT="0" distB="0" distL="114300" distR="114300" simplePos="0" relativeHeight="251662336" behindDoc="1" locked="0" layoutInCell="0" allowOverlap="1" wp14:anchorId="56D2F16D" wp14:editId="7584B491">
            <wp:simplePos x="0" y="0"/>
            <wp:positionH relativeFrom="page">
              <wp:posOffset>456565</wp:posOffset>
            </wp:positionH>
            <wp:positionV relativeFrom="page">
              <wp:posOffset>456565</wp:posOffset>
            </wp:positionV>
            <wp:extent cx="6645910" cy="611505"/>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45910" cy="611505"/>
                    </a:xfrm>
                    <a:prstGeom prst="rect">
                      <a:avLst/>
                    </a:prstGeom>
                    <a:noFill/>
                  </pic:spPr>
                </pic:pic>
              </a:graphicData>
            </a:graphic>
            <wp14:sizeRelH relativeFrom="page">
              <wp14:pctWidth>0</wp14:pctWidth>
            </wp14:sizeRelH>
            <wp14:sizeRelV relativeFrom="page">
              <wp14:pctHeight>0</wp14:pctHeight>
            </wp14:sizeRelV>
          </wp:anchor>
        </w:drawing>
      </w:r>
      <w:r w:rsidR="0023079B">
        <w:rPr>
          <w:rFonts w:ascii="Arial" w:hAnsi="Arial" w:cs="Arial"/>
          <w:color w:val="FFFFFF"/>
          <w:sz w:val="20"/>
          <w:szCs w:val="20"/>
        </w:rPr>
        <w:t xml:space="preserve">Stokewood </w:t>
      </w:r>
      <w:proofErr w:type="gramStart"/>
      <w:r w:rsidR="0023079B">
        <w:rPr>
          <w:rFonts w:ascii="Arial" w:hAnsi="Arial" w:cs="Arial"/>
          <w:color w:val="FFFFFF"/>
          <w:sz w:val="20"/>
          <w:szCs w:val="20"/>
        </w:rPr>
        <w:t>Surgery</w:t>
      </w:r>
      <w:r w:rsidR="00E633E9">
        <w:rPr>
          <w:rFonts w:ascii="Arial" w:hAnsi="Arial" w:cs="Arial"/>
          <w:color w:val="FFFFFF"/>
          <w:sz w:val="20"/>
          <w:szCs w:val="20"/>
        </w:rPr>
        <w:t xml:space="preserve">  Issue</w:t>
      </w:r>
      <w:proofErr w:type="gramEnd"/>
      <w:r w:rsidR="00E633E9">
        <w:rPr>
          <w:rFonts w:ascii="Arial" w:hAnsi="Arial" w:cs="Arial"/>
          <w:color w:val="FFFFFF"/>
          <w:sz w:val="20"/>
          <w:szCs w:val="20"/>
        </w:rPr>
        <w:t xml:space="preserve"> </w:t>
      </w:r>
      <w:r w:rsidR="007B19E1">
        <w:rPr>
          <w:rFonts w:ascii="Arial" w:hAnsi="Arial" w:cs="Arial"/>
          <w:color w:val="FFFFFF"/>
          <w:sz w:val="20"/>
          <w:szCs w:val="20"/>
        </w:rPr>
        <w:t>7</w:t>
      </w:r>
      <w:r w:rsidR="00DB118D">
        <w:rPr>
          <w:rFonts w:ascii="Arial" w:hAnsi="Arial" w:cs="Arial"/>
          <w:color w:val="FFFFFF"/>
          <w:sz w:val="20"/>
          <w:szCs w:val="20"/>
        </w:rPr>
        <w:t>5</w:t>
      </w:r>
      <w:r w:rsidR="007B19E1">
        <w:rPr>
          <w:rFonts w:ascii="Arial" w:hAnsi="Arial" w:cs="Arial"/>
          <w:color w:val="FFFFFF"/>
          <w:sz w:val="20"/>
          <w:szCs w:val="20"/>
        </w:rPr>
        <w:t xml:space="preserve">                                                               </w:t>
      </w:r>
      <w:r w:rsidR="00DB118D">
        <w:rPr>
          <w:rFonts w:ascii="Arial" w:hAnsi="Arial" w:cs="Arial"/>
          <w:color w:val="FFFFFF"/>
          <w:sz w:val="20"/>
          <w:szCs w:val="20"/>
        </w:rPr>
        <w:t xml:space="preserve">June </w:t>
      </w:r>
      <w:r w:rsidR="009837BF">
        <w:rPr>
          <w:rFonts w:ascii="Arial" w:hAnsi="Arial" w:cs="Arial"/>
          <w:color w:val="FFFFFF"/>
          <w:sz w:val="20"/>
          <w:szCs w:val="20"/>
        </w:rPr>
        <w:t>2023</w:t>
      </w:r>
    </w:p>
    <w:p w14:paraId="019C7938"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6AE30852" w14:textId="77777777" w:rsidR="0096759D" w:rsidRDefault="0096759D" w:rsidP="00944C9B">
      <w:pPr>
        <w:ind w:left="3600" w:firstLine="720"/>
        <w:rPr>
          <w:rFonts w:cstheme="minorHAnsi"/>
          <w:b/>
          <w:color w:val="050505"/>
          <w:u w:val="single"/>
          <w:shd w:val="clear" w:color="auto" w:fill="FFFFFF"/>
        </w:rPr>
      </w:pPr>
    </w:p>
    <w:p w14:paraId="140545B0" w14:textId="77777777" w:rsidR="003B0CA1" w:rsidRDefault="003B0CA1" w:rsidP="003B0CA1"/>
    <w:p w14:paraId="27CE9509" w14:textId="77777777" w:rsidR="00DB118D" w:rsidRPr="00DB118D" w:rsidRDefault="00DB118D" w:rsidP="00DB118D">
      <w:pPr>
        <w:jc w:val="center"/>
        <w:rPr>
          <w:b/>
          <w:bCs/>
          <w:sz w:val="28"/>
          <w:szCs w:val="28"/>
        </w:rPr>
      </w:pPr>
      <w:r w:rsidRPr="00DB118D">
        <w:rPr>
          <w:b/>
          <w:bCs/>
          <w:sz w:val="28"/>
          <w:szCs w:val="28"/>
        </w:rPr>
        <w:t>Premises Update</w:t>
      </w:r>
    </w:p>
    <w:p w14:paraId="3B385010" w14:textId="77777777" w:rsidR="00DB118D" w:rsidRDefault="00DB118D" w:rsidP="00DB118D">
      <w:pPr>
        <w:shd w:val="clear" w:color="auto" w:fill="FFFFFF"/>
        <w:rPr>
          <w:rFonts w:ascii="Arial" w:hAnsi="Arial" w:cs="Arial"/>
          <w:color w:val="050505"/>
        </w:rPr>
      </w:pPr>
      <w:r>
        <w:rPr>
          <w:rFonts w:ascii="Arial" w:hAnsi="Arial" w:cs="Arial"/>
          <w:color w:val="050505"/>
        </w:rPr>
        <w:t xml:space="preserve">Portakabin update:  We should have the result of the planning application on the </w:t>
      </w:r>
      <w:proofErr w:type="spellStart"/>
      <w:r>
        <w:rPr>
          <w:rFonts w:ascii="Arial" w:hAnsi="Arial" w:cs="Arial"/>
          <w:color w:val="050505"/>
        </w:rPr>
        <w:t>portakabins</w:t>
      </w:r>
      <w:proofErr w:type="spellEnd"/>
      <w:r>
        <w:rPr>
          <w:rFonts w:ascii="Arial" w:hAnsi="Arial" w:cs="Arial"/>
          <w:color w:val="050505"/>
        </w:rPr>
        <w:t xml:space="preserve"> at some point this month and then these can be ordered.  We have been told there is a wait for the build to </w:t>
      </w:r>
      <w:proofErr w:type="gramStart"/>
      <w:r>
        <w:rPr>
          <w:rFonts w:ascii="Arial" w:hAnsi="Arial" w:cs="Arial"/>
          <w:color w:val="050505"/>
        </w:rPr>
        <w:t>happen</w:t>
      </w:r>
      <w:proofErr w:type="gramEnd"/>
      <w:r>
        <w:rPr>
          <w:rFonts w:ascii="Arial" w:hAnsi="Arial" w:cs="Arial"/>
          <w:color w:val="050505"/>
        </w:rPr>
        <w:t xml:space="preserve"> so we are now anticipating delivery (subject to planning approval and financial approval) in September 2023.</w:t>
      </w:r>
    </w:p>
    <w:p w14:paraId="7A644ED3" w14:textId="77777777" w:rsidR="00DB118D" w:rsidRDefault="00DB118D" w:rsidP="00DB118D">
      <w:pPr>
        <w:shd w:val="clear" w:color="auto" w:fill="FFFFFF"/>
        <w:rPr>
          <w:rFonts w:ascii="Arial" w:hAnsi="Arial" w:cs="Arial"/>
          <w:color w:val="050505"/>
        </w:rPr>
      </w:pPr>
      <w:r>
        <w:rPr>
          <w:rFonts w:ascii="Arial" w:hAnsi="Arial" w:cs="Arial"/>
          <w:color w:val="050505"/>
        </w:rPr>
        <w:t xml:space="preserve">Old Anchor Surgery – the lease on the practice branch site will expire in March 2024 but we are very pleased to confirm that negotiations have started to extend the lease for this </w:t>
      </w:r>
      <w:proofErr w:type="gramStart"/>
      <w:r>
        <w:rPr>
          <w:rFonts w:ascii="Arial" w:hAnsi="Arial" w:cs="Arial"/>
          <w:color w:val="050505"/>
        </w:rPr>
        <w:t>site</w:t>
      </w:r>
      <w:proofErr w:type="gramEnd"/>
      <w:r>
        <w:rPr>
          <w:rFonts w:ascii="Arial" w:hAnsi="Arial" w:cs="Arial"/>
          <w:color w:val="050505"/>
        </w:rPr>
        <w:t xml:space="preserve"> and we are optimistic that we will be able to continue working out of Old Anchor Surgery in Bishopstoke for a significant number of years to come.</w:t>
      </w:r>
    </w:p>
    <w:p w14:paraId="3EF71432" w14:textId="77777777" w:rsidR="00DB118D" w:rsidRDefault="00DB118D" w:rsidP="002F45DB">
      <w:pPr>
        <w:jc w:val="center"/>
        <w:rPr>
          <w:b/>
          <w:bCs/>
          <w:sz w:val="28"/>
          <w:szCs w:val="28"/>
        </w:rPr>
      </w:pPr>
    </w:p>
    <w:p w14:paraId="3C0E0540" w14:textId="109863D5" w:rsidR="002F45DB" w:rsidRDefault="00DB118D" w:rsidP="002F45DB">
      <w:pPr>
        <w:jc w:val="center"/>
        <w:rPr>
          <w:b/>
          <w:bCs/>
          <w:sz w:val="28"/>
          <w:szCs w:val="28"/>
        </w:rPr>
      </w:pPr>
      <w:r>
        <w:rPr>
          <w:b/>
          <w:bCs/>
          <w:sz w:val="28"/>
          <w:szCs w:val="28"/>
        </w:rPr>
        <w:t>Telephone Upgrade</w:t>
      </w:r>
    </w:p>
    <w:p w14:paraId="3DBF6EF8" w14:textId="7E7A10E7" w:rsidR="00E334BA" w:rsidRPr="009837BF" w:rsidRDefault="00DB118D" w:rsidP="009837BF">
      <w:pPr>
        <w:tabs>
          <w:tab w:val="left" w:pos="345"/>
        </w:tabs>
        <w:rPr>
          <w:sz w:val="24"/>
          <w:szCs w:val="24"/>
        </w:rPr>
      </w:pPr>
      <w:r>
        <w:rPr>
          <w:sz w:val="24"/>
          <w:szCs w:val="24"/>
        </w:rPr>
        <w:t>We are awaiting confirmation of the date our new cloud-based telephone system will be installed but anticipating this will be in July 2023.</w:t>
      </w:r>
    </w:p>
    <w:p w14:paraId="3F8ED69E" w14:textId="4272255A" w:rsidR="00E334BA" w:rsidRDefault="00DB118D" w:rsidP="002F45DB">
      <w:pPr>
        <w:jc w:val="center"/>
        <w:rPr>
          <w:b/>
          <w:bCs/>
          <w:sz w:val="28"/>
          <w:szCs w:val="28"/>
        </w:rPr>
      </w:pPr>
      <w:r>
        <w:rPr>
          <w:b/>
          <w:bCs/>
          <w:sz w:val="28"/>
          <w:szCs w:val="28"/>
        </w:rPr>
        <w:t>Flu Clinics</w:t>
      </w:r>
    </w:p>
    <w:p w14:paraId="5FFFA7F9" w14:textId="6638F1E4" w:rsidR="00E334BA" w:rsidRDefault="00DB118D" w:rsidP="00E334BA">
      <w:pPr>
        <w:rPr>
          <w:sz w:val="24"/>
          <w:szCs w:val="24"/>
        </w:rPr>
      </w:pPr>
      <w:r>
        <w:rPr>
          <w:sz w:val="24"/>
          <w:szCs w:val="24"/>
        </w:rPr>
        <w:t>We have been advised that the categories for eligibility for the flu vaccination this year will be:</w:t>
      </w:r>
    </w:p>
    <w:p w14:paraId="168B4436" w14:textId="1ED8F684" w:rsidR="00DB118D" w:rsidRDefault="00DB118D" w:rsidP="00E334BA">
      <w:pPr>
        <w:rPr>
          <w:sz w:val="24"/>
          <w:szCs w:val="24"/>
        </w:rPr>
      </w:pPr>
      <w:r>
        <w:rPr>
          <w:sz w:val="24"/>
          <w:szCs w:val="24"/>
        </w:rPr>
        <w:t xml:space="preserve">Over 65s, patients aged 6 months to 64 in an at-risk group and children aged 2 and 3.  We will be inviting patients to book soon.  A flu vaccine will be reserved for you once you book </w:t>
      </w:r>
      <w:proofErr w:type="spellStart"/>
      <w:r>
        <w:rPr>
          <w:sz w:val="24"/>
          <w:szCs w:val="24"/>
        </w:rPr>
        <w:t>your</w:t>
      </w:r>
      <w:proofErr w:type="spellEnd"/>
      <w:r>
        <w:rPr>
          <w:sz w:val="24"/>
          <w:szCs w:val="24"/>
        </w:rPr>
        <w:t xml:space="preserve"> appointment with us.  If covid winter vaccinations are available at the time of your appointment, you will be offered one if you are eligible for the booster or you may book an appointment for this once it becomes available, should you wish to have it.</w:t>
      </w:r>
    </w:p>
    <w:p w14:paraId="3A2B6B3A" w14:textId="77777777" w:rsidR="00DB118D" w:rsidRDefault="00DB118D" w:rsidP="00DB118D">
      <w:pPr>
        <w:rPr>
          <w:sz w:val="24"/>
          <w:szCs w:val="24"/>
        </w:rPr>
      </w:pPr>
      <w:r>
        <w:rPr>
          <w:sz w:val="24"/>
          <w:szCs w:val="24"/>
        </w:rPr>
        <w:t>We are once again going with an appointment system to avoid crowds and over long queues.  Booking will be possible via a link sent with a text message.  For patients who do not get texts we will be sending a letter asking them to book.</w:t>
      </w:r>
    </w:p>
    <w:p w14:paraId="30F71F73" w14:textId="77777777" w:rsidR="00DB118D" w:rsidRDefault="00DB118D" w:rsidP="00DB118D">
      <w:pPr>
        <w:rPr>
          <w:sz w:val="24"/>
          <w:szCs w:val="24"/>
        </w:rPr>
      </w:pPr>
    </w:p>
    <w:p w14:paraId="45D664F1" w14:textId="718FAF4C" w:rsidR="00DB118D" w:rsidRPr="00DB118D" w:rsidRDefault="00DB118D" w:rsidP="00DB118D">
      <w:pPr>
        <w:jc w:val="center"/>
        <w:rPr>
          <w:b/>
          <w:bCs/>
          <w:sz w:val="24"/>
          <w:szCs w:val="24"/>
        </w:rPr>
      </w:pPr>
      <w:r w:rsidRPr="00DB118D">
        <w:rPr>
          <w:b/>
          <w:bCs/>
          <w:sz w:val="24"/>
          <w:szCs w:val="24"/>
        </w:rPr>
        <w:t>Vaccinations</w:t>
      </w:r>
    </w:p>
    <w:p w14:paraId="6044A0BD" w14:textId="2075F1F0" w:rsidR="00DB118D" w:rsidRDefault="00DB118D" w:rsidP="00DB118D">
      <w:pPr>
        <w:rPr>
          <w:sz w:val="24"/>
          <w:szCs w:val="24"/>
        </w:rPr>
      </w:pPr>
      <w:r>
        <w:rPr>
          <w:sz w:val="24"/>
          <w:szCs w:val="24"/>
        </w:rPr>
        <w:t xml:space="preserve">The practice offers a wide range of vaccinations including those offering protection against Meningitis (Men ACWY) for patients from age 17, Shingles for anyone aged 70 and over (you usually only need one dose of this vaccination in your lifetime) and pneumovax, protection against pneumonia, is available to everyone over 65, and again usually just one vaccination is required in your lifetime.  You do not need to use eConsult to book an appointment for vaccinations, just contact our reception team if you would like to any of these vaccinations.  </w:t>
      </w:r>
    </w:p>
    <w:p w14:paraId="16F59FA2" w14:textId="51C1E9B6" w:rsidR="00DB118D" w:rsidRDefault="00DB118D" w:rsidP="00DB118D">
      <w:pPr>
        <w:rPr>
          <w:sz w:val="24"/>
          <w:szCs w:val="24"/>
        </w:rPr>
      </w:pPr>
      <w:r>
        <w:rPr>
          <w:sz w:val="24"/>
          <w:szCs w:val="24"/>
        </w:rPr>
        <w:t>Please speak to our team about any childhood vaccinations if you think you child has missed any.</w:t>
      </w:r>
    </w:p>
    <w:p w14:paraId="360518F5" w14:textId="1F7425AF" w:rsidR="009837BF" w:rsidRDefault="003B0CA1" w:rsidP="00DB118D">
      <w:pPr>
        <w:rPr>
          <w:b/>
          <w:bCs/>
          <w:sz w:val="28"/>
          <w:szCs w:val="28"/>
        </w:rPr>
      </w:pPr>
      <w:r>
        <w:rPr>
          <w:b/>
          <w:bCs/>
          <w:sz w:val="28"/>
          <w:szCs w:val="28"/>
        </w:rPr>
        <w:lastRenderedPageBreak/>
        <w:br/>
      </w:r>
    </w:p>
    <w:p w14:paraId="2F814CBA" w14:textId="460B2E89" w:rsidR="002F45DB" w:rsidRPr="007B19E1" w:rsidRDefault="002F45DB" w:rsidP="002F45DB">
      <w:pPr>
        <w:jc w:val="center"/>
        <w:rPr>
          <w:b/>
          <w:bCs/>
          <w:sz w:val="28"/>
          <w:szCs w:val="28"/>
        </w:rPr>
      </w:pPr>
      <w:r w:rsidRPr="007B19E1">
        <w:rPr>
          <w:b/>
          <w:bCs/>
          <w:sz w:val="28"/>
          <w:szCs w:val="28"/>
        </w:rPr>
        <w:t>Cancer Screening Services</w:t>
      </w:r>
    </w:p>
    <w:p w14:paraId="3E9D08DD" w14:textId="2C3BBAA8" w:rsidR="002F45DB" w:rsidRDefault="002F45DB" w:rsidP="002F45DB">
      <w:pPr>
        <w:jc w:val="center"/>
        <w:rPr>
          <w:b/>
          <w:bCs/>
          <w:sz w:val="28"/>
          <w:szCs w:val="28"/>
        </w:rPr>
      </w:pPr>
      <w:r>
        <w:t xml:space="preserve">During the height of the pandemic, a lot of patients missed out or delayed their screening appointments.  If you missed an appointment for a cervical smear, </w:t>
      </w:r>
      <w:proofErr w:type="gramStart"/>
      <w:r>
        <w:t>mammography</w:t>
      </w:r>
      <w:proofErr w:type="gramEnd"/>
      <w:r>
        <w:t xml:space="preserve"> or bowel cancer, please contact the surgery.  If you have the information sent to you from the screening services, please use the contact number supplied and they will help you with a new appointment or kit.  Screening saves lives and every precaution to keep patients safe from covid-19 is being taken so there is no need to avoid attending your screening appointment</w:t>
      </w:r>
      <w:r w:rsidR="009837BF">
        <w:t>.</w:t>
      </w:r>
    </w:p>
    <w:p w14:paraId="484D0BB3" w14:textId="77777777" w:rsidR="00DB118D" w:rsidRDefault="00DB118D" w:rsidP="007B19E1">
      <w:pPr>
        <w:jc w:val="center"/>
        <w:rPr>
          <w:b/>
          <w:bCs/>
          <w:sz w:val="28"/>
          <w:szCs w:val="28"/>
        </w:rPr>
      </w:pPr>
    </w:p>
    <w:p w14:paraId="010774D8" w14:textId="7C9B4B03" w:rsidR="003B0CA1" w:rsidRDefault="003B0CA1" w:rsidP="007B19E1">
      <w:pPr>
        <w:jc w:val="center"/>
        <w:rPr>
          <w:b/>
          <w:bCs/>
          <w:sz w:val="28"/>
          <w:szCs w:val="28"/>
        </w:rPr>
      </w:pPr>
      <w:r>
        <w:rPr>
          <w:b/>
          <w:bCs/>
          <w:sz w:val="28"/>
          <w:szCs w:val="28"/>
        </w:rPr>
        <w:t>Car Parking</w:t>
      </w:r>
    </w:p>
    <w:p w14:paraId="72EDF326" w14:textId="30C96800" w:rsidR="003B0CA1" w:rsidRDefault="003B0CA1" w:rsidP="003B0CA1">
      <w:r>
        <w:t xml:space="preserve">With the return to more face-to-face appointments, the car park will be busier. Please walk or get a lift to the Practice if you can.  </w:t>
      </w:r>
      <w:proofErr w:type="gramStart"/>
      <w:r>
        <w:t>Please park</w:t>
      </w:r>
      <w:proofErr w:type="gramEnd"/>
      <w:r>
        <w:t xml:space="preserve"> carefully and use only one space.  Do not park in the covid parking bays unless directed to by a GP or use a disabled bay unless you have a disability. </w:t>
      </w:r>
    </w:p>
    <w:p w14:paraId="506092ED" w14:textId="3363C10F" w:rsidR="003B0CA1" w:rsidRDefault="003B0CA1" w:rsidP="003B0CA1">
      <w:r>
        <w:t xml:space="preserve">Please do not park in the area marked for residents of Stokewood Close sheltered housing.  If you are visiting someone in Stokewood Close, or are a resident, do not use the Stokewood car park spaces, not only are you depriving a patient of a </w:t>
      </w:r>
      <w:proofErr w:type="gramStart"/>
      <w:r>
        <w:t>space</w:t>
      </w:r>
      <w:proofErr w:type="gramEnd"/>
      <w:r>
        <w:t xml:space="preserve"> but these spaces are rented, at considerable cost, by the surgery, along with our premises.</w:t>
      </w:r>
    </w:p>
    <w:p w14:paraId="14F23A7D" w14:textId="4AB08290" w:rsidR="003B0CA1" w:rsidRPr="003B0CA1" w:rsidRDefault="003B0CA1" w:rsidP="003B0CA1">
      <w:r>
        <w:t xml:space="preserve">If you park on any local roads near the Surgery, please be respectful of </w:t>
      </w:r>
      <w:proofErr w:type="gramStart"/>
      <w:r>
        <w:t>local residents</w:t>
      </w:r>
      <w:proofErr w:type="gramEnd"/>
      <w:r>
        <w:t xml:space="preserve"> and do not block driveways or paths/pavements.  For visitors to Old Anchor branch site, please be aware that the Practice has only 6 parking spaces and </w:t>
      </w:r>
      <w:proofErr w:type="gramStart"/>
      <w:r>
        <w:t>the majority of</w:t>
      </w:r>
      <w:proofErr w:type="gramEnd"/>
      <w:r>
        <w:t xml:space="preserve"> spaces behind the surgery are private spaces for Old Anchor Flats.  Thank you.</w:t>
      </w:r>
    </w:p>
    <w:p w14:paraId="5DD9537B" w14:textId="77777777" w:rsidR="002F45DB" w:rsidRPr="007B19E1" w:rsidRDefault="002F45DB" w:rsidP="002F45DB">
      <w:pPr>
        <w:jc w:val="center"/>
        <w:rPr>
          <w:b/>
          <w:bCs/>
          <w:sz w:val="28"/>
          <w:szCs w:val="28"/>
        </w:rPr>
      </w:pPr>
      <w:r>
        <w:rPr>
          <w:b/>
          <w:bCs/>
          <w:sz w:val="28"/>
          <w:szCs w:val="28"/>
        </w:rPr>
        <w:t>eConsult – why is it offline when the Practice is shut?</w:t>
      </w:r>
    </w:p>
    <w:p w14:paraId="756473CA" w14:textId="77777777" w:rsidR="002F45DB" w:rsidRDefault="002F45DB" w:rsidP="002F45DB">
      <w:bookmarkStart w:id="2" w:name="_Hlk96523610"/>
      <w:r>
        <w:t xml:space="preserve">Originally the plan was to have it available 24/7, as did other GP practices.  However, it became apparent </w:t>
      </w:r>
      <w:proofErr w:type="gramStart"/>
      <w:r>
        <w:t>fairly early</w:t>
      </w:r>
      <w:proofErr w:type="gramEnd"/>
      <w:r>
        <w:t xml:space="preserve"> on that patients would use this when they should be using 111, the ‘out of hours’ service.  There are several reasons why this is a problem.  Firstly, some patients were ignoring the ‘red flags’ that asked them to stop eConsult and ring 111 or 999, as they didn’t want to make a fuss or would rather wait for the GP Practice to open, so they would go back and ‘tweak’ their answers. This is obviously very dangerous for some conditions.  </w:t>
      </w:r>
    </w:p>
    <w:bookmarkEnd w:id="2"/>
    <w:p w14:paraId="29BB11FB" w14:textId="1081C5A5" w:rsidR="002F45DB" w:rsidRDefault="002F45DB" w:rsidP="002F45DB">
      <w:r>
        <w:t xml:space="preserve">For patients not in a life-threatening situation, but who could/should have got advice and/or care during the hours we were closed, they would now fill out a form and wait for us to contact them when we re-opened as it was easier than getting through to 111 or they preferred that to visiting a pharmacy or minor injuries unit.  </w:t>
      </w:r>
    </w:p>
    <w:p w14:paraId="08AD9EEE" w14:textId="77777777" w:rsidR="002F45DB" w:rsidRDefault="002F45DB" w:rsidP="002F45DB">
      <w:r>
        <w:t>A consequence of ‘opting out’ of out of hours care is that a large sum of money is deducted from our contract to pay for these services on behalf of our patients.  Unfortunately, we quickly found, as have many other surgeries, that not only were we paying for an ‘out of hours’ service for our patients but we were now getting a high proportion of the enquiries and work that was previously handled out of hours submitted to us via eConsult. </w:t>
      </w:r>
    </w:p>
    <w:p w14:paraId="51651CFA" w14:textId="12A6EDDD" w:rsidR="00135925" w:rsidRDefault="002F45DB" w:rsidP="00135925">
      <w:pPr>
        <w:rPr>
          <w:rFonts w:ascii="Comic Sans MS" w:eastAsia="Times New Roman" w:hAnsi="Comic Sans MS"/>
          <w:color w:val="000000"/>
          <w:sz w:val="24"/>
          <w:szCs w:val="24"/>
        </w:rPr>
      </w:pPr>
      <w:r>
        <w:t>It may be in future we are able to return to having it available out of hours again but at present, it will remain open only during our contracted opening hours.</w:t>
      </w:r>
    </w:p>
    <w:sectPr w:rsidR="00135925">
      <w:pgSz w:w="11900" w:h="16838"/>
      <w:pgMar w:top="1066" w:right="1080" w:bottom="752" w:left="920" w:header="720" w:footer="720" w:gutter="0"/>
      <w:cols w:space="720" w:equalWidth="0">
        <w:col w:w="99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mnessemibol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26B9"/>
    <w:multiLevelType w:val="hybridMultilevel"/>
    <w:tmpl w:val="94A6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C6F92"/>
    <w:multiLevelType w:val="multilevel"/>
    <w:tmpl w:val="E830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B0407"/>
    <w:multiLevelType w:val="hybridMultilevel"/>
    <w:tmpl w:val="5E60D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76761"/>
    <w:multiLevelType w:val="multilevel"/>
    <w:tmpl w:val="9D5A3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DA5B8E"/>
    <w:multiLevelType w:val="multilevel"/>
    <w:tmpl w:val="3DDC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920F6F"/>
    <w:multiLevelType w:val="multilevel"/>
    <w:tmpl w:val="AD3EC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7E95390"/>
    <w:multiLevelType w:val="multilevel"/>
    <w:tmpl w:val="216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130160"/>
    <w:multiLevelType w:val="multilevel"/>
    <w:tmpl w:val="EE109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AC5383"/>
    <w:multiLevelType w:val="hybridMultilevel"/>
    <w:tmpl w:val="1A4AD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402A1E"/>
    <w:multiLevelType w:val="hybridMultilevel"/>
    <w:tmpl w:val="03E23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940216"/>
    <w:multiLevelType w:val="multilevel"/>
    <w:tmpl w:val="5E1029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492F84"/>
    <w:multiLevelType w:val="hybridMultilevel"/>
    <w:tmpl w:val="1C74E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E56899"/>
    <w:multiLevelType w:val="hybridMultilevel"/>
    <w:tmpl w:val="6EF8B8D0"/>
    <w:lvl w:ilvl="0" w:tplc="6F5ED0F2">
      <w:numFmt w:val="bullet"/>
      <w:lvlText w:val="-"/>
      <w:lvlJc w:val="left"/>
      <w:pPr>
        <w:ind w:left="720" w:hanging="360"/>
      </w:pPr>
      <w:rPr>
        <w:rFonts w:ascii="Segoe UI" w:eastAsia="Calibri" w:hAnsi="Segoe UI" w:cs="Segoe U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F535932"/>
    <w:multiLevelType w:val="multilevel"/>
    <w:tmpl w:val="28BE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C01407"/>
    <w:multiLevelType w:val="hybridMultilevel"/>
    <w:tmpl w:val="1438E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E74DA6"/>
    <w:multiLevelType w:val="multilevel"/>
    <w:tmpl w:val="4CDAD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927D65"/>
    <w:multiLevelType w:val="multilevel"/>
    <w:tmpl w:val="9ADEA9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72060C"/>
    <w:multiLevelType w:val="multilevel"/>
    <w:tmpl w:val="7082B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EF7C1A"/>
    <w:multiLevelType w:val="hybridMultilevel"/>
    <w:tmpl w:val="6C824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10108C"/>
    <w:multiLevelType w:val="hybridMultilevel"/>
    <w:tmpl w:val="3E0CA34C"/>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0" w15:restartNumberingAfterBreak="0">
    <w:nsid w:val="79E63364"/>
    <w:multiLevelType w:val="multilevel"/>
    <w:tmpl w:val="71C2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7985288">
    <w:abstractNumId w:val="15"/>
  </w:num>
  <w:num w:numId="2" w16cid:durableId="1203980825">
    <w:abstractNumId w:val="13"/>
  </w:num>
  <w:num w:numId="3" w16cid:durableId="443235301">
    <w:abstractNumId w:val="4"/>
  </w:num>
  <w:num w:numId="4" w16cid:durableId="18312969">
    <w:abstractNumId w:val="1"/>
  </w:num>
  <w:num w:numId="5" w16cid:durableId="684751281">
    <w:abstractNumId w:val="9"/>
  </w:num>
  <w:num w:numId="6" w16cid:durableId="1734500204">
    <w:abstractNumId w:val="6"/>
  </w:num>
  <w:num w:numId="7" w16cid:durableId="16853554">
    <w:abstractNumId w:val="11"/>
  </w:num>
  <w:num w:numId="8" w16cid:durableId="1141923620">
    <w:abstractNumId w:val="0"/>
  </w:num>
  <w:num w:numId="9" w16cid:durableId="1034967781">
    <w:abstractNumId w:val="12"/>
  </w:num>
  <w:num w:numId="10" w16cid:durableId="1466578172">
    <w:abstractNumId w:val="14"/>
  </w:num>
  <w:num w:numId="11" w16cid:durableId="546722629">
    <w:abstractNumId w:val="8"/>
  </w:num>
  <w:num w:numId="12" w16cid:durableId="962348199">
    <w:abstractNumId w:val="19"/>
  </w:num>
  <w:num w:numId="13" w16cid:durableId="5178830">
    <w:abstractNumId w:val="7"/>
  </w:num>
  <w:num w:numId="14" w16cid:durableId="3243535">
    <w:abstractNumId w:val="20"/>
  </w:num>
  <w:num w:numId="15" w16cid:durableId="1066102497">
    <w:abstractNumId w:val="3"/>
  </w:num>
  <w:num w:numId="16" w16cid:durableId="1397626557">
    <w:abstractNumId w:val="16"/>
  </w:num>
  <w:num w:numId="17" w16cid:durableId="409079867">
    <w:abstractNumId w:val="10"/>
  </w:num>
  <w:num w:numId="18" w16cid:durableId="8302199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4500754">
    <w:abstractNumId w:val="17"/>
  </w:num>
  <w:num w:numId="20" w16cid:durableId="1905019654">
    <w:abstractNumId w:val="2"/>
  </w:num>
  <w:num w:numId="21" w16cid:durableId="20649369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2F8"/>
    <w:rsid w:val="0005149A"/>
    <w:rsid w:val="00056355"/>
    <w:rsid w:val="000758E9"/>
    <w:rsid w:val="00077B52"/>
    <w:rsid w:val="000828E6"/>
    <w:rsid w:val="00095747"/>
    <w:rsid w:val="000B6F0E"/>
    <w:rsid w:val="000D256A"/>
    <w:rsid w:val="000F197C"/>
    <w:rsid w:val="00135925"/>
    <w:rsid w:val="00135EBD"/>
    <w:rsid w:val="0013786E"/>
    <w:rsid w:val="00140B34"/>
    <w:rsid w:val="00142CC9"/>
    <w:rsid w:val="00154188"/>
    <w:rsid w:val="001950FE"/>
    <w:rsid w:val="001B31F5"/>
    <w:rsid w:val="001E24E2"/>
    <w:rsid w:val="00211433"/>
    <w:rsid w:val="00226455"/>
    <w:rsid w:val="00226D30"/>
    <w:rsid w:val="0023079B"/>
    <w:rsid w:val="00254BA0"/>
    <w:rsid w:val="00264431"/>
    <w:rsid w:val="00277FCD"/>
    <w:rsid w:val="002D44EB"/>
    <w:rsid w:val="002E25FC"/>
    <w:rsid w:val="002E2C47"/>
    <w:rsid w:val="002F45DB"/>
    <w:rsid w:val="002F46F2"/>
    <w:rsid w:val="003308CB"/>
    <w:rsid w:val="00341B48"/>
    <w:rsid w:val="0035308D"/>
    <w:rsid w:val="00373FDB"/>
    <w:rsid w:val="003B0CA1"/>
    <w:rsid w:val="003B44C8"/>
    <w:rsid w:val="003D1F46"/>
    <w:rsid w:val="00416E71"/>
    <w:rsid w:val="0042398B"/>
    <w:rsid w:val="00431CD2"/>
    <w:rsid w:val="00450C72"/>
    <w:rsid w:val="00457E0B"/>
    <w:rsid w:val="0046719E"/>
    <w:rsid w:val="004941EC"/>
    <w:rsid w:val="004A06EC"/>
    <w:rsid w:val="005022F8"/>
    <w:rsid w:val="00502716"/>
    <w:rsid w:val="00514D1F"/>
    <w:rsid w:val="0052048A"/>
    <w:rsid w:val="00555DC4"/>
    <w:rsid w:val="005F4816"/>
    <w:rsid w:val="00607FFA"/>
    <w:rsid w:val="00610815"/>
    <w:rsid w:val="0062555F"/>
    <w:rsid w:val="006355C4"/>
    <w:rsid w:val="0063568F"/>
    <w:rsid w:val="006465D1"/>
    <w:rsid w:val="00664AAE"/>
    <w:rsid w:val="00697DD0"/>
    <w:rsid w:val="006A7F93"/>
    <w:rsid w:val="006C572D"/>
    <w:rsid w:val="00736F6C"/>
    <w:rsid w:val="00771F3D"/>
    <w:rsid w:val="00790C4E"/>
    <w:rsid w:val="007B19E1"/>
    <w:rsid w:val="007B47A6"/>
    <w:rsid w:val="007D028B"/>
    <w:rsid w:val="007D4BF6"/>
    <w:rsid w:val="007D64B3"/>
    <w:rsid w:val="0083127C"/>
    <w:rsid w:val="0084776F"/>
    <w:rsid w:val="008D1B64"/>
    <w:rsid w:val="008E25BE"/>
    <w:rsid w:val="008E49D1"/>
    <w:rsid w:val="00925FE6"/>
    <w:rsid w:val="009315AB"/>
    <w:rsid w:val="00937EE9"/>
    <w:rsid w:val="009428CD"/>
    <w:rsid w:val="00944C9B"/>
    <w:rsid w:val="0096759D"/>
    <w:rsid w:val="009837BF"/>
    <w:rsid w:val="00997264"/>
    <w:rsid w:val="009C6C57"/>
    <w:rsid w:val="009D1825"/>
    <w:rsid w:val="009E6FE5"/>
    <w:rsid w:val="00A153BF"/>
    <w:rsid w:val="00A22050"/>
    <w:rsid w:val="00A3340C"/>
    <w:rsid w:val="00A4665C"/>
    <w:rsid w:val="00A51689"/>
    <w:rsid w:val="00A56B93"/>
    <w:rsid w:val="00A63402"/>
    <w:rsid w:val="00A65BDD"/>
    <w:rsid w:val="00A759E4"/>
    <w:rsid w:val="00A9654D"/>
    <w:rsid w:val="00AB0EB8"/>
    <w:rsid w:val="00AC402B"/>
    <w:rsid w:val="00AF20EE"/>
    <w:rsid w:val="00B023C2"/>
    <w:rsid w:val="00B05628"/>
    <w:rsid w:val="00B6406C"/>
    <w:rsid w:val="00B76C7A"/>
    <w:rsid w:val="00B84249"/>
    <w:rsid w:val="00BC2CE4"/>
    <w:rsid w:val="00BC60CF"/>
    <w:rsid w:val="00BF48F2"/>
    <w:rsid w:val="00C44DCC"/>
    <w:rsid w:val="00C755AE"/>
    <w:rsid w:val="00C93D6F"/>
    <w:rsid w:val="00C96C97"/>
    <w:rsid w:val="00CC3029"/>
    <w:rsid w:val="00CE2849"/>
    <w:rsid w:val="00CE523B"/>
    <w:rsid w:val="00CF781C"/>
    <w:rsid w:val="00D040F2"/>
    <w:rsid w:val="00D06136"/>
    <w:rsid w:val="00D06C15"/>
    <w:rsid w:val="00D22A87"/>
    <w:rsid w:val="00D64856"/>
    <w:rsid w:val="00D776EC"/>
    <w:rsid w:val="00D93B4C"/>
    <w:rsid w:val="00DA2E59"/>
    <w:rsid w:val="00DA3A8C"/>
    <w:rsid w:val="00DB118D"/>
    <w:rsid w:val="00DB2549"/>
    <w:rsid w:val="00DB48FC"/>
    <w:rsid w:val="00DB528C"/>
    <w:rsid w:val="00DB5942"/>
    <w:rsid w:val="00DE7E20"/>
    <w:rsid w:val="00E15755"/>
    <w:rsid w:val="00E23ADC"/>
    <w:rsid w:val="00E334BA"/>
    <w:rsid w:val="00E633E9"/>
    <w:rsid w:val="00E91EB6"/>
    <w:rsid w:val="00E931F7"/>
    <w:rsid w:val="00E94F96"/>
    <w:rsid w:val="00EA1603"/>
    <w:rsid w:val="00EA4294"/>
    <w:rsid w:val="00EC622A"/>
    <w:rsid w:val="00EE1020"/>
    <w:rsid w:val="00F41D73"/>
    <w:rsid w:val="00F4675D"/>
    <w:rsid w:val="00F616DF"/>
    <w:rsid w:val="00F65328"/>
    <w:rsid w:val="00F972F8"/>
    <w:rsid w:val="00FE25DC"/>
    <w:rsid w:val="00FE2F74"/>
    <w:rsid w:val="00FE3E55"/>
    <w:rsid w:val="00FF4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D42A26"/>
  <w14:defaultImageDpi w14:val="0"/>
  <w15:docId w15:val="{A6DA7294-B9F6-4D5E-A552-406F607E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157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41B48"/>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semiHidden/>
    <w:unhideWhenUsed/>
    <w:qFormat/>
    <w:rsid w:val="00C93D6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72F8"/>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4671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19E"/>
    <w:rPr>
      <w:rFonts w:ascii="Tahoma" w:hAnsi="Tahoma" w:cs="Tahoma"/>
      <w:sz w:val="16"/>
      <w:szCs w:val="16"/>
    </w:rPr>
  </w:style>
  <w:style w:type="character" w:styleId="Hyperlink">
    <w:name w:val="Hyperlink"/>
    <w:basedOn w:val="DefaultParagraphFont"/>
    <w:uiPriority w:val="99"/>
    <w:unhideWhenUsed/>
    <w:rsid w:val="00142CC9"/>
    <w:rPr>
      <w:color w:val="0000FF" w:themeColor="hyperlink"/>
      <w:u w:val="single"/>
    </w:rPr>
  </w:style>
  <w:style w:type="character" w:styleId="Strong">
    <w:name w:val="Strong"/>
    <w:basedOn w:val="DefaultParagraphFont"/>
    <w:uiPriority w:val="22"/>
    <w:qFormat/>
    <w:rsid w:val="002E25FC"/>
    <w:rPr>
      <w:rFonts w:ascii="omnessemibold" w:hAnsi="omnessemibold" w:hint="default"/>
      <w:b w:val="0"/>
      <w:bCs w:val="0"/>
    </w:rPr>
  </w:style>
  <w:style w:type="paragraph" w:styleId="ListParagraph">
    <w:name w:val="List Paragraph"/>
    <w:basedOn w:val="Normal"/>
    <w:uiPriority w:val="34"/>
    <w:qFormat/>
    <w:rsid w:val="00E94F96"/>
    <w:pPr>
      <w:ind w:left="720"/>
      <w:contextualSpacing/>
    </w:pPr>
    <w:rPr>
      <w:rFonts w:eastAsiaTheme="minorHAnsi" w:cstheme="minorBidi"/>
      <w:lang w:eastAsia="en-US"/>
    </w:rPr>
  </w:style>
  <w:style w:type="character" w:customStyle="1" w:styleId="Heading3Char">
    <w:name w:val="Heading 3 Char"/>
    <w:basedOn w:val="DefaultParagraphFont"/>
    <w:link w:val="Heading3"/>
    <w:uiPriority w:val="9"/>
    <w:rsid w:val="00341B48"/>
    <w:rPr>
      <w:rFonts w:ascii="Times New Roman" w:eastAsia="Times New Roman" w:hAnsi="Times New Roman"/>
      <w:b/>
      <w:bCs/>
      <w:sz w:val="27"/>
      <w:szCs w:val="27"/>
    </w:rPr>
  </w:style>
  <w:style w:type="character" w:customStyle="1" w:styleId="lrzxr">
    <w:name w:val="lrzxr"/>
    <w:basedOn w:val="DefaultParagraphFont"/>
    <w:rsid w:val="00341B48"/>
  </w:style>
  <w:style w:type="character" w:customStyle="1" w:styleId="Heading4Char">
    <w:name w:val="Heading 4 Char"/>
    <w:basedOn w:val="DefaultParagraphFont"/>
    <w:link w:val="Heading4"/>
    <w:uiPriority w:val="9"/>
    <w:semiHidden/>
    <w:rsid w:val="00C93D6F"/>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E15755"/>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A56B93"/>
    <w:rPr>
      <w:color w:val="605E5C"/>
      <w:shd w:val="clear" w:color="auto" w:fill="E1DFDD"/>
    </w:rPr>
  </w:style>
  <w:style w:type="character" w:customStyle="1" w:styleId="apple-converted-space">
    <w:name w:val="apple-converted-space"/>
    <w:basedOn w:val="DefaultParagraphFont"/>
    <w:rsid w:val="00A56B93"/>
  </w:style>
  <w:style w:type="paragraph" w:styleId="NoSpacing">
    <w:name w:val="No Spacing"/>
    <w:basedOn w:val="Normal"/>
    <w:uiPriority w:val="1"/>
    <w:qFormat/>
    <w:rsid w:val="00DE7E20"/>
    <w:pPr>
      <w:spacing w:after="0" w:line="240" w:lineRule="auto"/>
    </w:pPr>
    <w:rPr>
      <w:rFonts w:ascii="Calibri" w:eastAsiaTheme="minorHAns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54823">
      <w:bodyDiv w:val="1"/>
      <w:marLeft w:val="0"/>
      <w:marRight w:val="0"/>
      <w:marTop w:val="0"/>
      <w:marBottom w:val="0"/>
      <w:divBdr>
        <w:top w:val="none" w:sz="0" w:space="0" w:color="auto"/>
        <w:left w:val="none" w:sz="0" w:space="0" w:color="auto"/>
        <w:bottom w:val="none" w:sz="0" w:space="0" w:color="auto"/>
        <w:right w:val="none" w:sz="0" w:space="0" w:color="auto"/>
      </w:divBdr>
    </w:div>
    <w:div w:id="261836863">
      <w:bodyDiv w:val="1"/>
      <w:marLeft w:val="0"/>
      <w:marRight w:val="0"/>
      <w:marTop w:val="0"/>
      <w:marBottom w:val="0"/>
      <w:divBdr>
        <w:top w:val="none" w:sz="0" w:space="0" w:color="auto"/>
        <w:left w:val="none" w:sz="0" w:space="0" w:color="auto"/>
        <w:bottom w:val="none" w:sz="0" w:space="0" w:color="auto"/>
        <w:right w:val="none" w:sz="0" w:space="0" w:color="auto"/>
      </w:divBdr>
      <w:divsChild>
        <w:div w:id="1898129705">
          <w:marLeft w:val="0"/>
          <w:marRight w:val="0"/>
          <w:marTop w:val="0"/>
          <w:marBottom w:val="0"/>
          <w:divBdr>
            <w:top w:val="none" w:sz="0" w:space="0" w:color="auto"/>
            <w:left w:val="none" w:sz="0" w:space="0" w:color="auto"/>
            <w:bottom w:val="none" w:sz="0" w:space="0" w:color="auto"/>
            <w:right w:val="none" w:sz="0" w:space="0" w:color="auto"/>
          </w:divBdr>
          <w:divsChild>
            <w:div w:id="998071012">
              <w:marLeft w:val="0"/>
              <w:marRight w:val="0"/>
              <w:marTop w:val="0"/>
              <w:marBottom w:val="0"/>
              <w:divBdr>
                <w:top w:val="none" w:sz="0" w:space="0" w:color="auto"/>
                <w:left w:val="none" w:sz="0" w:space="0" w:color="auto"/>
                <w:bottom w:val="none" w:sz="0" w:space="0" w:color="auto"/>
                <w:right w:val="none" w:sz="0" w:space="0" w:color="auto"/>
              </w:divBdr>
              <w:divsChild>
                <w:div w:id="2071608256">
                  <w:marLeft w:val="0"/>
                  <w:marRight w:val="0"/>
                  <w:marTop w:val="0"/>
                  <w:marBottom w:val="0"/>
                  <w:divBdr>
                    <w:top w:val="none" w:sz="0" w:space="0" w:color="auto"/>
                    <w:left w:val="none" w:sz="0" w:space="0" w:color="auto"/>
                    <w:bottom w:val="none" w:sz="0" w:space="0" w:color="auto"/>
                    <w:right w:val="none" w:sz="0" w:space="0" w:color="auto"/>
                  </w:divBdr>
                  <w:divsChild>
                    <w:div w:id="1723673796">
                      <w:marLeft w:val="0"/>
                      <w:marRight w:val="0"/>
                      <w:marTop w:val="600"/>
                      <w:marBottom w:val="0"/>
                      <w:divBdr>
                        <w:top w:val="none" w:sz="0" w:space="0" w:color="auto"/>
                        <w:left w:val="none" w:sz="0" w:space="0" w:color="auto"/>
                        <w:bottom w:val="none" w:sz="0" w:space="0" w:color="auto"/>
                        <w:right w:val="none" w:sz="0" w:space="0" w:color="auto"/>
                      </w:divBdr>
                      <w:divsChild>
                        <w:div w:id="940263241">
                          <w:marLeft w:val="0"/>
                          <w:marRight w:val="0"/>
                          <w:marTop w:val="0"/>
                          <w:marBottom w:val="0"/>
                          <w:divBdr>
                            <w:top w:val="none" w:sz="0" w:space="0" w:color="auto"/>
                            <w:left w:val="none" w:sz="0" w:space="0" w:color="auto"/>
                            <w:bottom w:val="none" w:sz="0" w:space="0" w:color="auto"/>
                            <w:right w:val="none" w:sz="0" w:space="0" w:color="auto"/>
                          </w:divBdr>
                          <w:divsChild>
                            <w:div w:id="7428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445014">
      <w:bodyDiv w:val="1"/>
      <w:marLeft w:val="0"/>
      <w:marRight w:val="0"/>
      <w:marTop w:val="0"/>
      <w:marBottom w:val="0"/>
      <w:divBdr>
        <w:top w:val="none" w:sz="0" w:space="0" w:color="auto"/>
        <w:left w:val="none" w:sz="0" w:space="0" w:color="auto"/>
        <w:bottom w:val="none" w:sz="0" w:space="0" w:color="auto"/>
        <w:right w:val="none" w:sz="0" w:space="0" w:color="auto"/>
      </w:divBdr>
    </w:div>
    <w:div w:id="402487492">
      <w:bodyDiv w:val="1"/>
      <w:marLeft w:val="0"/>
      <w:marRight w:val="0"/>
      <w:marTop w:val="0"/>
      <w:marBottom w:val="0"/>
      <w:divBdr>
        <w:top w:val="none" w:sz="0" w:space="0" w:color="auto"/>
        <w:left w:val="none" w:sz="0" w:space="0" w:color="auto"/>
        <w:bottom w:val="none" w:sz="0" w:space="0" w:color="auto"/>
        <w:right w:val="none" w:sz="0" w:space="0" w:color="auto"/>
      </w:divBdr>
    </w:div>
    <w:div w:id="409238042">
      <w:bodyDiv w:val="1"/>
      <w:marLeft w:val="0"/>
      <w:marRight w:val="0"/>
      <w:marTop w:val="0"/>
      <w:marBottom w:val="0"/>
      <w:divBdr>
        <w:top w:val="none" w:sz="0" w:space="0" w:color="auto"/>
        <w:left w:val="none" w:sz="0" w:space="0" w:color="auto"/>
        <w:bottom w:val="none" w:sz="0" w:space="0" w:color="auto"/>
        <w:right w:val="none" w:sz="0" w:space="0" w:color="auto"/>
      </w:divBdr>
    </w:div>
    <w:div w:id="484055630">
      <w:bodyDiv w:val="1"/>
      <w:marLeft w:val="0"/>
      <w:marRight w:val="0"/>
      <w:marTop w:val="0"/>
      <w:marBottom w:val="0"/>
      <w:divBdr>
        <w:top w:val="none" w:sz="0" w:space="0" w:color="auto"/>
        <w:left w:val="none" w:sz="0" w:space="0" w:color="auto"/>
        <w:bottom w:val="none" w:sz="0" w:space="0" w:color="auto"/>
        <w:right w:val="none" w:sz="0" w:space="0" w:color="auto"/>
      </w:divBdr>
    </w:div>
    <w:div w:id="493421997">
      <w:bodyDiv w:val="1"/>
      <w:marLeft w:val="0"/>
      <w:marRight w:val="0"/>
      <w:marTop w:val="0"/>
      <w:marBottom w:val="0"/>
      <w:divBdr>
        <w:top w:val="none" w:sz="0" w:space="0" w:color="auto"/>
        <w:left w:val="none" w:sz="0" w:space="0" w:color="auto"/>
        <w:bottom w:val="none" w:sz="0" w:space="0" w:color="auto"/>
        <w:right w:val="none" w:sz="0" w:space="0" w:color="auto"/>
      </w:divBdr>
      <w:divsChild>
        <w:div w:id="600722301">
          <w:marLeft w:val="0"/>
          <w:marRight w:val="0"/>
          <w:marTop w:val="0"/>
          <w:marBottom w:val="0"/>
          <w:divBdr>
            <w:top w:val="none" w:sz="0" w:space="0" w:color="auto"/>
            <w:left w:val="none" w:sz="0" w:space="0" w:color="auto"/>
            <w:bottom w:val="none" w:sz="0" w:space="0" w:color="auto"/>
            <w:right w:val="none" w:sz="0" w:space="0" w:color="auto"/>
          </w:divBdr>
          <w:divsChild>
            <w:div w:id="1253322569">
              <w:marLeft w:val="0"/>
              <w:marRight w:val="0"/>
              <w:marTop w:val="0"/>
              <w:marBottom w:val="0"/>
              <w:divBdr>
                <w:top w:val="none" w:sz="0" w:space="0" w:color="auto"/>
                <w:left w:val="none" w:sz="0" w:space="0" w:color="auto"/>
                <w:bottom w:val="none" w:sz="0" w:space="0" w:color="auto"/>
                <w:right w:val="none" w:sz="0" w:space="0" w:color="auto"/>
              </w:divBdr>
              <w:divsChild>
                <w:div w:id="1423717985">
                  <w:marLeft w:val="0"/>
                  <w:marRight w:val="240"/>
                  <w:marTop w:val="0"/>
                  <w:marBottom w:val="0"/>
                  <w:divBdr>
                    <w:top w:val="none" w:sz="0" w:space="0" w:color="auto"/>
                    <w:left w:val="none" w:sz="0" w:space="0" w:color="auto"/>
                    <w:bottom w:val="none" w:sz="0" w:space="0" w:color="auto"/>
                    <w:right w:val="none" w:sz="0" w:space="0" w:color="auto"/>
                  </w:divBdr>
                  <w:divsChild>
                    <w:div w:id="1133526950">
                      <w:marLeft w:val="0"/>
                      <w:marRight w:val="0"/>
                      <w:marTop w:val="0"/>
                      <w:marBottom w:val="0"/>
                      <w:divBdr>
                        <w:top w:val="none" w:sz="0" w:space="0" w:color="auto"/>
                        <w:left w:val="none" w:sz="0" w:space="0" w:color="auto"/>
                        <w:bottom w:val="none" w:sz="0" w:space="0" w:color="auto"/>
                        <w:right w:val="none" w:sz="0" w:space="0" w:color="auto"/>
                      </w:divBdr>
                      <w:divsChild>
                        <w:div w:id="1590918608">
                          <w:marLeft w:val="0"/>
                          <w:marRight w:val="240"/>
                          <w:marTop w:val="0"/>
                          <w:marBottom w:val="0"/>
                          <w:divBdr>
                            <w:top w:val="none" w:sz="0" w:space="0" w:color="auto"/>
                            <w:left w:val="none" w:sz="0" w:space="0" w:color="auto"/>
                            <w:bottom w:val="none" w:sz="0" w:space="0" w:color="auto"/>
                            <w:right w:val="none" w:sz="0" w:space="0" w:color="auto"/>
                          </w:divBdr>
                          <w:divsChild>
                            <w:div w:id="1223103275">
                              <w:marLeft w:val="0"/>
                              <w:marRight w:val="0"/>
                              <w:marTop w:val="0"/>
                              <w:marBottom w:val="0"/>
                              <w:divBdr>
                                <w:top w:val="none" w:sz="0" w:space="0" w:color="auto"/>
                                <w:left w:val="none" w:sz="0" w:space="0" w:color="auto"/>
                                <w:bottom w:val="none" w:sz="0" w:space="0" w:color="auto"/>
                                <w:right w:val="none" w:sz="0" w:space="0" w:color="auto"/>
                              </w:divBdr>
                              <w:divsChild>
                                <w:div w:id="167405564">
                                  <w:marLeft w:val="0"/>
                                  <w:marRight w:val="0"/>
                                  <w:marTop w:val="0"/>
                                  <w:marBottom w:val="240"/>
                                  <w:divBdr>
                                    <w:top w:val="none" w:sz="0" w:space="0" w:color="auto"/>
                                    <w:left w:val="none" w:sz="0" w:space="0" w:color="auto"/>
                                    <w:bottom w:val="none" w:sz="0" w:space="0" w:color="auto"/>
                                    <w:right w:val="none" w:sz="0" w:space="0" w:color="auto"/>
                                  </w:divBdr>
                                  <w:divsChild>
                                    <w:div w:id="1540120383">
                                      <w:marLeft w:val="0"/>
                                      <w:marRight w:val="0"/>
                                      <w:marTop w:val="0"/>
                                      <w:marBottom w:val="0"/>
                                      <w:divBdr>
                                        <w:top w:val="none" w:sz="0" w:space="0" w:color="auto"/>
                                        <w:left w:val="none" w:sz="0" w:space="0" w:color="auto"/>
                                        <w:bottom w:val="none" w:sz="0" w:space="0" w:color="auto"/>
                                        <w:right w:val="none" w:sz="0" w:space="0" w:color="auto"/>
                                      </w:divBdr>
                                      <w:divsChild>
                                        <w:div w:id="11559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5591803">
      <w:bodyDiv w:val="1"/>
      <w:marLeft w:val="0"/>
      <w:marRight w:val="0"/>
      <w:marTop w:val="0"/>
      <w:marBottom w:val="0"/>
      <w:divBdr>
        <w:top w:val="none" w:sz="0" w:space="0" w:color="auto"/>
        <w:left w:val="none" w:sz="0" w:space="0" w:color="auto"/>
        <w:bottom w:val="none" w:sz="0" w:space="0" w:color="auto"/>
        <w:right w:val="none" w:sz="0" w:space="0" w:color="auto"/>
      </w:divBdr>
    </w:div>
    <w:div w:id="752509713">
      <w:bodyDiv w:val="1"/>
      <w:marLeft w:val="0"/>
      <w:marRight w:val="0"/>
      <w:marTop w:val="0"/>
      <w:marBottom w:val="0"/>
      <w:divBdr>
        <w:top w:val="none" w:sz="0" w:space="0" w:color="auto"/>
        <w:left w:val="none" w:sz="0" w:space="0" w:color="auto"/>
        <w:bottom w:val="none" w:sz="0" w:space="0" w:color="auto"/>
        <w:right w:val="none" w:sz="0" w:space="0" w:color="auto"/>
      </w:divBdr>
    </w:div>
    <w:div w:id="810564748">
      <w:bodyDiv w:val="1"/>
      <w:marLeft w:val="0"/>
      <w:marRight w:val="0"/>
      <w:marTop w:val="0"/>
      <w:marBottom w:val="0"/>
      <w:divBdr>
        <w:top w:val="none" w:sz="0" w:space="0" w:color="auto"/>
        <w:left w:val="none" w:sz="0" w:space="0" w:color="auto"/>
        <w:bottom w:val="none" w:sz="0" w:space="0" w:color="auto"/>
        <w:right w:val="none" w:sz="0" w:space="0" w:color="auto"/>
      </w:divBdr>
      <w:divsChild>
        <w:div w:id="897738814">
          <w:marLeft w:val="0"/>
          <w:marRight w:val="0"/>
          <w:marTop w:val="0"/>
          <w:marBottom w:val="0"/>
          <w:divBdr>
            <w:top w:val="none" w:sz="0" w:space="0" w:color="auto"/>
            <w:left w:val="none" w:sz="0" w:space="0" w:color="auto"/>
            <w:bottom w:val="none" w:sz="0" w:space="0" w:color="auto"/>
            <w:right w:val="none" w:sz="0" w:space="0" w:color="auto"/>
          </w:divBdr>
          <w:divsChild>
            <w:div w:id="36490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1384">
      <w:bodyDiv w:val="1"/>
      <w:marLeft w:val="0"/>
      <w:marRight w:val="0"/>
      <w:marTop w:val="0"/>
      <w:marBottom w:val="0"/>
      <w:divBdr>
        <w:top w:val="none" w:sz="0" w:space="0" w:color="auto"/>
        <w:left w:val="none" w:sz="0" w:space="0" w:color="auto"/>
        <w:bottom w:val="none" w:sz="0" w:space="0" w:color="auto"/>
        <w:right w:val="none" w:sz="0" w:space="0" w:color="auto"/>
      </w:divBdr>
    </w:div>
    <w:div w:id="963117771">
      <w:bodyDiv w:val="1"/>
      <w:marLeft w:val="0"/>
      <w:marRight w:val="0"/>
      <w:marTop w:val="0"/>
      <w:marBottom w:val="0"/>
      <w:divBdr>
        <w:top w:val="none" w:sz="0" w:space="0" w:color="auto"/>
        <w:left w:val="none" w:sz="0" w:space="0" w:color="auto"/>
        <w:bottom w:val="none" w:sz="0" w:space="0" w:color="auto"/>
        <w:right w:val="none" w:sz="0" w:space="0" w:color="auto"/>
      </w:divBdr>
      <w:divsChild>
        <w:div w:id="321813190">
          <w:marLeft w:val="0"/>
          <w:marRight w:val="0"/>
          <w:marTop w:val="0"/>
          <w:marBottom w:val="0"/>
          <w:divBdr>
            <w:top w:val="none" w:sz="0" w:space="0" w:color="auto"/>
            <w:left w:val="none" w:sz="0" w:space="0" w:color="auto"/>
            <w:bottom w:val="none" w:sz="0" w:space="0" w:color="auto"/>
            <w:right w:val="none" w:sz="0" w:space="0" w:color="auto"/>
          </w:divBdr>
          <w:divsChild>
            <w:div w:id="1643853091">
              <w:marLeft w:val="0"/>
              <w:marRight w:val="0"/>
              <w:marTop w:val="0"/>
              <w:marBottom w:val="0"/>
              <w:divBdr>
                <w:top w:val="none" w:sz="0" w:space="0" w:color="auto"/>
                <w:left w:val="none" w:sz="0" w:space="0" w:color="auto"/>
                <w:bottom w:val="none" w:sz="0" w:space="0" w:color="auto"/>
                <w:right w:val="none" w:sz="0" w:space="0" w:color="auto"/>
              </w:divBdr>
              <w:divsChild>
                <w:div w:id="1186940792">
                  <w:marLeft w:val="-150"/>
                  <w:marRight w:val="-150"/>
                  <w:marTop w:val="0"/>
                  <w:marBottom w:val="0"/>
                  <w:divBdr>
                    <w:top w:val="none" w:sz="0" w:space="0" w:color="auto"/>
                    <w:left w:val="none" w:sz="0" w:space="0" w:color="auto"/>
                    <w:bottom w:val="none" w:sz="0" w:space="0" w:color="auto"/>
                    <w:right w:val="none" w:sz="0" w:space="0" w:color="auto"/>
                  </w:divBdr>
                  <w:divsChild>
                    <w:div w:id="785849341">
                      <w:marLeft w:val="0"/>
                      <w:marRight w:val="0"/>
                      <w:marTop w:val="0"/>
                      <w:marBottom w:val="0"/>
                      <w:divBdr>
                        <w:top w:val="none" w:sz="0" w:space="0" w:color="auto"/>
                        <w:left w:val="none" w:sz="0" w:space="0" w:color="auto"/>
                        <w:bottom w:val="none" w:sz="0" w:space="0" w:color="auto"/>
                        <w:right w:val="none" w:sz="0" w:space="0" w:color="auto"/>
                      </w:divBdr>
                      <w:divsChild>
                        <w:div w:id="59455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335228">
      <w:bodyDiv w:val="1"/>
      <w:marLeft w:val="0"/>
      <w:marRight w:val="0"/>
      <w:marTop w:val="0"/>
      <w:marBottom w:val="0"/>
      <w:divBdr>
        <w:top w:val="none" w:sz="0" w:space="0" w:color="auto"/>
        <w:left w:val="none" w:sz="0" w:space="0" w:color="auto"/>
        <w:bottom w:val="none" w:sz="0" w:space="0" w:color="auto"/>
        <w:right w:val="none" w:sz="0" w:space="0" w:color="auto"/>
      </w:divBdr>
    </w:div>
    <w:div w:id="1051423832">
      <w:bodyDiv w:val="1"/>
      <w:marLeft w:val="0"/>
      <w:marRight w:val="0"/>
      <w:marTop w:val="0"/>
      <w:marBottom w:val="0"/>
      <w:divBdr>
        <w:top w:val="none" w:sz="0" w:space="0" w:color="auto"/>
        <w:left w:val="none" w:sz="0" w:space="0" w:color="auto"/>
        <w:bottom w:val="none" w:sz="0" w:space="0" w:color="auto"/>
        <w:right w:val="none" w:sz="0" w:space="0" w:color="auto"/>
      </w:divBdr>
      <w:divsChild>
        <w:div w:id="716659910">
          <w:marLeft w:val="0"/>
          <w:marRight w:val="0"/>
          <w:marTop w:val="0"/>
          <w:marBottom w:val="0"/>
          <w:divBdr>
            <w:top w:val="none" w:sz="0" w:space="0" w:color="auto"/>
            <w:left w:val="none" w:sz="0" w:space="0" w:color="auto"/>
            <w:bottom w:val="none" w:sz="0" w:space="0" w:color="auto"/>
            <w:right w:val="none" w:sz="0" w:space="0" w:color="auto"/>
          </w:divBdr>
          <w:divsChild>
            <w:div w:id="1762753923">
              <w:marLeft w:val="0"/>
              <w:marRight w:val="0"/>
              <w:marTop w:val="0"/>
              <w:marBottom w:val="0"/>
              <w:divBdr>
                <w:top w:val="none" w:sz="0" w:space="0" w:color="auto"/>
                <w:left w:val="none" w:sz="0" w:space="0" w:color="auto"/>
                <w:bottom w:val="none" w:sz="0" w:space="0" w:color="auto"/>
                <w:right w:val="none" w:sz="0" w:space="0" w:color="auto"/>
              </w:divBdr>
              <w:divsChild>
                <w:div w:id="1110466242">
                  <w:marLeft w:val="0"/>
                  <w:marRight w:val="0"/>
                  <w:marTop w:val="0"/>
                  <w:marBottom w:val="0"/>
                  <w:divBdr>
                    <w:top w:val="none" w:sz="0" w:space="0" w:color="auto"/>
                    <w:left w:val="none" w:sz="0" w:space="0" w:color="auto"/>
                    <w:bottom w:val="none" w:sz="0" w:space="0" w:color="auto"/>
                    <w:right w:val="none" w:sz="0" w:space="0" w:color="auto"/>
                  </w:divBdr>
                  <w:divsChild>
                    <w:div w:id="145628240">
                      <w:marLeft w:val="0"/>
                      <w:marRight w:val="0"/>
                      <w:marTop w:val="0"/>
                      <w:marBottom w:val="0"/>
                      <w:divBdr>
                        <w:top w:val="none" w:sz="0" w:space="0" w:color="auto"/>
                        <w:left w:val="none" w:sz="0" w:space="0" w:color="auto"/>
                        <w:bottom w:val="none" w:sz="0" w:space="0" w:color="auto"/>
                        <w:right w:val="none" w:sz="0" w:space="0" w:color="auto"/>
                      </w:divBdr>
                      <w:divsChild>
                        <w:div w:id="11506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893894">
      <w:bodyDiv w:val="1"/>
      <w:marLeft w:val="0"/>
      <w:marRight w:val="0"/>
      <w:marTop w:val="0"/>
      <w:marBottom w:val="0"/>
      <w:divBdr>
        <w:top w:val="none" w:sz="0" w:space="0" w:color="auto"/>
        <w:left w:val="none" w:sz="0" w:space="0" w:color="auto"/>
        <w:bottom w:val="none" w:sz="0" w:space="0" w:color="auto"/>
        <w:right w:val="none" w:sz="0" w:space="0" w:color="auto"/>
      </w:divBdr>
    </w:div>
    <w:div w:id="1195387808">
      <w:bodyDiv w:val="1"/>
      <w:marLeft w:val="0"/>
      <w:marRight w:val="0"/>
      <w:marTop w:val="0"/>
      <w:marBottom w:val="0"/>
      <w:divBdr>
        <w:top w:val="none" w:sz="0" w:space="0" w:color="auto"/>
        <w:left w:val="none" w:sz="0" w:space="0" w:color="auto"/>
        <w:bottom w:val="none" w:sz="0" w:space="0" w:color="auto"/>
        <w:right w:val="none" w:sz="0" w:space="0" w:color="auto"/>
      </w:divBdr>
    </w:div>
    <w:div w:id="1360667362">
      <w:bodyDiv w:val="1"/>
      <w:marLeft w:val="0"/>
      <w:marRight w:val="0"/>
      <w:marTop w:val="0"/>
      <w:marBottom w:val="0"/>
      <w:divBdr>
        <w:top w:val="none" w:sz="0" w:space="0" w:color="auto"/>
        <w:left w:val="none" w:sz="0" w:space="0" w:color="auto"/>
        <w:bottom w:val="none" w:sz="0" w:space="0" w:color="auto"/>
        <w:right w:val="none" w:sz="0" w:space="0" w:color="auto"/>
      </w:divBdr>
      <w:divsChild>
        <w:div w:id="1194226528">
          <w:marLeft w:val="0"/>
          <w:marRight w:val="0"/>
          <w:marTop w:val="120"/>
          <w:marBottom w:val="120"/>
          <w:divBdr>
            <w:top w:val="none" w:sz="0" w:space="0" w:color="auto"/>
            <w:left w:val="none" w:sz="0" w:space="0" w:color="auto"/>
            <w:bottom w:val="none" w:sz="0" w:space="0" w:color="auto"/>
            <w:right w:val="none" w:sz="0" w:space="0" w:color="auto"/>
          </w:divBdr>
          <w:divsChild>
            <w:div w:id="1446539437">
              <w:marLeft w:val="0"/>
              <w:marRight w:val="0"/>
              <w:marTop w:val="0"/>
              <w:marBottom w:val="0"/>
              <w:divBdr>
                <w:top w:val="none" w:sz="0" w:space="0" w:color="auto"/>
                <w:left w:val="none" w:sz="0" w:space="0" w:color="auto"/>
                <w:bottom w:val="none" w:sz="0" w:space="0" w:color="auto"/>
                <w:right w:val="none" w:sz="0" w:space="0" w:color="auto"/>
              </w:divBdr>
              <w:divsChild>
                <w:div w:id="89857425">
                  <w:marLeft w:val="0"/>
                  <w:marRight w:val="0"/>
                  <w:marTop w:val="0"/>
                  <w:marBottom w:val="0"/>
                  <w:divBdr>
                    <w:top w:val="none" w:sz="0" w:space="0" w:color="auto"/>
                    <w:left w:val="none" w:sz="0" w:space="0" w:color="auto"/>
                    <w:bottom w:val="none" w:sz="0" w:space="0" w:color="auto"/>
                    <w:right w:val="none" w:sz="0" w:space="0" w:color="auto"/>
                  </w:divBdr>
                  <w:divsChild>
                    <w:div w:id="1477261242">
                      <w:marLeft w:val="0"/>
                      <w:marRight w:val="0"/>
                      <w:marTop w:val="0"/>
                      <w:marBottom w:val="0"/>
                      <w:divBdr>
                        <w:top w:val="none" w:sz="0" w:space="0" w:color="auto"/>
                        <w:left w:val="none" w:sz="0" w:space="0" w:color="auto"/>
                        <w:bottom w:val="none" w:sz="0" w:space="0" w:color="auto"/>
                        <w:right w:val="none" w:sz="0" w:space="0" w:color="auto"/>
                      </w:divBdr>
                      <w:divsChild>
                        <w:div w:id="1436438222">
                          <w:marLeft w:val="0"/>
                          <w:marRight w:val="240"/>
                          <w:marTop w:val="0"/>
                          <w:marBottom w:val="0"/>
                          <w:divBdr>
                            <w:top w:val="none" w:sz="0" w:space="0" w:color="auto"/>
                            <w:left w:val="none" w:sz="0" w:space="0" w:color="auto"/>
                            <w:bottom w:val="none" w:sz="0" w:space="0" w:color="auto"/>
                            <w:right w:val="none" w:sz="0" w:space="0" w:color="auto"/>
                          </w:divBdr>
                          <w:divsChild>
                            <w:div w:id="7158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703242">
      <w:bodyDiv w:val="1"/>
      <w:marLeft w:val="0"/>
      <w:marRight w:val="0"/>
      <w:marTop w:val="0"/>
      <w:marBottom w:val="0"/>
      <w:divBdr>
        <w:top w:val="none" w:sz="0" w:space="0" w:color="auto"/>
        <w:left w:val="none" w:sz="0" w:space="0" w:color="auto"/>
        <w:bottom w:val="none" w:sz="0" w:space="0" w:color="auto"/>
        <w:right w:val="none" w:sz="0" w:space="0" w:color="auto"/>
      </w:divBdr>
    </w:div>
    <w:div w:id="1438325844">
      <w:bodyDiv w:val="1"/>
      <w:marLeft w:val="0"/>
      <w:marRight w:val="0"/>
      <w:marTop w:val="0"/>
      <w:marBottom w:val="0"/>
      <w:divBdr>
        <w:top w:val="none" w:sz="0" w:space="0" w:color="auto"/>
        <w:left w:val="none" w:sz="0" w:space="0" w:color="auto"/>
        <w:bottom w:val="none" w:sz="0" w:space="0" w:color="auto"/>
        <w:right w:val="none" w:sz="0" w:space="0" w:color="auto"/>
      </w:divBdr>
    </w:div>
    <w:div w:id="1465735608">
      <w:bodyDiv w:val="1"/>
      <w:marLeft w:val="0"/>
      <w:marRight w:val="0"/>
      <w:marTop w:val="0"/>
      <w:marBottom w:val="0"/>
      <w:divBdr>
        <w:top w:val="none" w:sz="0" w:space="0" w:color="auto"/>
        <w:left w:val="none" w:sz="0" w:space="0" w:color="auto"/>
        <w:bottom w:val="none" w:sz="0" w:space="0" w:color="auto"/>
        <w:right w:val="none" w:sz="0" w:space="0" w:color="auto"/>
      </w:divBdr>
      <w:divsChild>
        <w:div w:id="1855921310">
          <w:marLeft w:val="0"/>
          <w:marRight w:val="0"/>
          <w:marTop w:val="120"/>
          <w:marBottom w:val="120"/>
          <w:divBdr>
            <w:top w:val="none" w:sz="0" w:space="0" w:color="auto"/>
            <w:left w:val="none" w:sz="0" w:space="0" w:color="auto"/>
            <w:bottom w:val="none" w:sz="0" w:space="0" w:color="auto"/>
            <w:right w:val="none" w:sz="0" w:space="0" w:color="auto"/>
          </w:divBdr>
          <w:divsChild>
            <w:div w:id="1151361771">
              <w:marLeft w:val="0"/>
              <w:marRight w:val="0"/>
              <w:marTop w:val="0"/>
              <w:marBottom w:val="0"/>
              <w:divBdr>
                <w:top w:val="none" w:sz="0" w:space="0" w:color="auto"/>
                <w:left w:val="none" w:sz="0" w:space="0" w:color="auto"/>
                <w:bottom w:val="none" w:sz="0" w:space="0" w:color="auto"/>
                <w:right w:val="none" w:sz="0" w:space="0" w:color="auto"/>
              </w:divBdr>
              <w:divsChild>
                <w:div w:id="1511290396">
                  <w:marLeft w:val="0"/>
                  <w:marRight w:val="0"/>
                  <w:marTop w:val="0"/>
                  <w:marBottom w:val="0"/>
                  <w:divBdr>
                    <w:top w:val="none" w:sz="0" w:space="0" w:color="auto"/>
                    <w:left w:val="none" w:sz="0" w:space="0" w:color="auto"/>
                    <w:bottom w:val="none" w:sz="0" w:space="0" w:color="auto"/>
                    <w:right w:val="none" w:sz="0" w:space="0" w:color="auto"/>
                  </w:divBdr>
                  <w:divsChild>
                    <w:div w:id="275983802">
                      <w:marLeft w:val="0"/>
                      <w:marRight w:val="0"/>
                      <w:marTop w:val="0"/>
                      <w:marBottom w:val="0"/>
                      <w:divBdr>
                        <w:top w:val="none" w:sz="0" w:space="0" w:color="auto"/>
                        <w:left w:val="none" w:sz="0" w:space="0" w:color="auto"/>
                        <w:bottom w:val="none" w:sz="0" w:space="0" w:color="auto"/>
                        <w:right w:val="none" w:sz="0" w:space="0" w:color="auto"/>
                      </w:divBdr>
                      <w:divsChild>
                        <w:div w:id="1637180353">
                          <w:marLeft w:val="0"/>
                          <w:marRight w:val="240"/>
                          <w:marTop w:val="0"/>
                          <w:marBottom w:val="0"/>
                          <w:divBdr>
                            <w:top w:val="none" w:sz="0" w:space="0" w:color="auto"/>
                            <w:left w:val="none" w:sz="0" w:space="0" w:color="auto"/>
                            <w:bottom w:val="none" w:sz="0" w:space="0" w:color="auto"/>
                            <w:right w:val="none" w:sz="0" w:space="0" w:color="auto"/>
                          </w:divBdr>
                          <w:divsChild>
                            <w:div w:id="21086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364057">
      <w:bodyDiv w:val="1"/>
      <w:marLeft w:val="0"/>
      <w:marRight w:val="0"/>
      <w:marTop w:val="0"/>
      <w:marBottom w:val="0"/>
      <w:divBdr>
        <w:top w:val="none" w:sz="0" w:space="0" w:color="auto"/>
        <w:left w:val="none" w:sz="0" w:space="0" w:color="auto"/>
        <w:bottom w:val="none" w:sz="0" w:space="0" w:color="auto"/>
        <w:right w:val="none" w:sz="0" w:space="0" w:color="auto"/>
      </w:divBdr>
      <w:divsChild>
        <w:div w:id="78409181">
          <w:marLeft w:val="0"/>
          <w:marRight w:val="0"/>
          <w:marTop w:val="0"/>
          <w:marBottom w:val="0"/>
          <w:divBdr>
            <w:top w:val="none" w:sz="0" w:space="0" w:color="auto"/>
            <w:left w:val="none" w:sz="0" w:space="0" w:color="auto"/>
            <w:bottom w:val="none" w:sz="0" w:space="0" w:color="auto"/>
            <w:right w:val="none" w:sz="0" w:space="0" w:color="auto"/>
          </w:divBdr>
          <w:divsChild>
            <w:div w:id="755636289">
              <w:marLeft w:val="0"/>
              <w:marRight w:val="0"/>
              <w:marTop w:val="0"/>
              <w:marBottom w:val="0"/>
              <w:divBdr>
                <w:top w:val="none" w:sz="0" w:space="0" w:color="auto"/>
                <w:left w:val="none" w:sz="0" w:space="0" w:color="auto"/>
                <w:bottom w:val="none" w:sz="0" w:space="0" w:color="auto"/>
                <w:right w:val="none" w:sz="0" w:space="0" w:color="auto"/>
              </w:divBdr>
              <w:divsChild>
                <w:div w:id="1111627285">
                  <w:marLeft w:val="0"/>
                  <w:marRight w:val="240"/>
                  <w:marTop w:val="0"/>
                  <w:marBottom w:val="0"/>
                  <w:divBdr>
                    <w:top w:val="none" w:sz="0" w:space="0" w:color="auto"/>
                    <w:left w:val="none" w:sz="0" w:space="0" w:color="auto"/>
                    <w:bottom w:val="none" w:sz="0" w:space="0" w:color="auto"/>
                    <w:right w:val="none" w:sz="0" w:space="0" w:color="auto"/>
                  </w:divBdr>
                  <w:divsChild>
                    <w:div w:id="706493506">
                      <w:marLeft w:val="0"/>
                      <w:marRight w:val="0"/>
                      <w:marTop w:val="0"/>
                      <w:marBottom w:val="0"/>
                      <w:divBdr>
                        <w:top w:val="none" w:sz="0" w:space="0" w:color="auto"/>
                        <w:left w:val="none" w:sz="0" w:space="0" w:color="auto"/>
                        <w:bottom w:val="none" w:sz="0" w:space="0" w:color="auto"/>
                        <w:right w:val="none" w:sz="0" w:space="0" w:color="auto"/>
                      </w:divBdr>
                      <w:divsChild>
                        <w:div w:id="1049036988">
                          <w:marLeft w:val="0"/>
                          <w:marRight w:val="240"/>
                          <w:marTop w:val="0"/>
                          <w:marBottom w:val="0"/>
                          <w:divBdr>
                            <w:top w:val="none" w:sz="0" w:space="0" w:color="auto"/>
                            <w:left w:val="none" w:sz="0" w:space="0" w:color="auto"/>
                            <w:bottom w:val="none" w:sz="0" w:space="0" w:color="auto"/>
                            <w:right w:val="none" w:sz="0" w:space="0" w:color="auto"/>
                          </w:divBdr>
                          <w:divsChild>
                            <w:div w:id="1660772577">
                              <w:marLeft w:val="0"/>
                              <w:marRight w:val="0"/>
                              <w:marTop w:val="0"/>
                              <w:marBottom w:val="0"/>
                              <w:divBdr>
                                <w:top w:val="none" w:sz="0" w:space="0" w:color="auto"/>
                                <w:left w:val="none" w:sz="0" w:space="0" w:color="auto"/>
                                <w:bottom w:val="none" w:sz="0" w:space="0" w:color="auto"/>
                                <w:right w:val="none" w:sz="0" w:space="0" w:color="auto"/>
                              </w:divBdr>
                              <w:divsChild>
                                <w:div w:id="660741798">
                                  <w:marLeft w:val="0"/>
                                  <w:marRight w:val="0"/>
                                  <w:marTop w:val="0"/>
                                  <w:marBottom w:val="240"/>
                                  <w:divBdr>
                                    <w:top w:val="none" w:sz="0" w:space="0" w:color="auto"/>
                                    <w:left w:val="none" w:sz="0" w:space="0" w:color="auto"/>
                                    <w:bottom w:val="none" w:sz="0" w:space="0" w:color="auto"/>
                                    <w:right w:val="none" w:sz="0" w:space="0" w:color="auto"/>
                                  </w:divBdr>
                                  <w:divsChild>
                                    <w:div w:id="145127256">
                                      <w:marLeft w:val="0"/>
                                      <w:marRight w:val="0"/>
                                      <w:marTop w:val="0"/>
                                      <w:marBottom w:val="0"/>
                                      <w:divBdr>
                                        <w:top w:val="none" w:sz="0" w:space="0" w:color="auto"/>
                                        <w:left w:val="none" w:sz="0" w:space="0" w:color="auto"/>
                                        <w:bottom w:val="none" w:sz="0" w:space="0" w:color="auto"/>
                                        <w:right w:val="none" w:sz="0" w:space="0" w:color="auto"/>
                                      </w:divBdr>
                                      <w:divsChild>
                                        <w:div w:id="7362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733721">
      <w:bodyDiv w:val="1"/>
      <w:marLeft w:val="0"/>
      <w:marRight w:val="0"/>
      <w:marTop w:val="0"/>
      <w:marBottom w:val="0"/>
      <w:divBdr>
        <w:top w:val="none" w:sz="0" w:space="0" w:color="auto"/>
        <w:left w:val="none" w:sz="0" w:space="0" w:color="auto"/>
        <w:bottom w:val="none" w:sz="0" w:space="0" w:color="auto"/>
        <w:right w:val="none" w:sz="0" w:space="0" w:color="auto"/>
      </w:divBdr>
    </w:div>
    <w:div w:id="1609386121">
      <w:bodyDiv w:val="1"/>
      <w:marLeft w:val="0"/>
      <w:marRight w:val="0"/>
      <w:marTop w:val="0"/>
      <w:marBottom w:val="0"/>
      <w:divBdr>
        <w:top w:val="none" w:sz="0" w:space="0" w:color="auto"/>
        <w:left w:val="none" w:sz="0" w:space="0" w:color="auto"/>
        <w:bottom w:val="none" w:sz="0" w:space="0" w:color="auto"/>
        <w:right w:val="none" w:sz="0" w:space="0" w:color="auto"/>
      </w:divBdr>
      <w:divsChild>
        <w:div w:id="1233849921">
          <w:marLeft w:val="0"/>
          <w:marRight w:val="0"/>
          <w:marTop w:val="0"/>
          <w:marBottom w:val="0"/>
          <w:divBdr>
            <w:top w:val="none" w:sz="0" w:space="0" w:color="auto"/>
            <w:left w:val="none" w:sz="0" w:space="0" w:color="auto"/>
            <w:bottom w:val="none" w:sz="0" w:space="0" w:color="auto"/>
            <w:right w:val="none" w:sz="0" w:space="0" w:color="auto"/>
          </w:divBdr>
          <w:divsChild>
            <w:div w:id="958612036">
              <w:marLeft w:val="0"/>
              <w:marRight w:val="0"/>
              <w:marTop w:val="0"/>
              <w:marBottom w:val="0"/>
              <w:divBdr>
                <w:top w:val="none" w:sz="0" w:space="0" w:color="auto"/>
                <w:left w:val="none" w:sz="0" w:space="0" w:color="auto"/>
                <w:bottom w:val="none" w:sz="0" w:space="0" w:color="auto"/>
                <w:right w:val="none" w:sz="0" w:space="0" w:color="auto"/>
              </w:divBdr>
              <w:divsChild>
                <w:div w:id="807163851">
                  <w:marLeft w:val="0"/>
                  <w:marRight w:val="0"/>
                  <w:marTop w:val="0"/>
                  <w:marBottom w:val="0"/>
                  <w:divBdr>
                    <w:top w:val="none" w:sz="0" w:space="0" w:color="auto"/>
                    <w:left w:val="none" w:sz="0" w:space="0" w:color="auto"/>
                    <w:bottom w:val="none" w:sz="0" w:space="0" w:color="auto"/>
                    <w:right w:val="none" w:sz="0" w:space="0" w:color="auto"/>
                  </w:divBdr>
                  <w:divsChild>
                    <w:div w:id="596258947">
                      <w:marLeft w:val="0"/>
                      <w:marRight w:val="0"/>
                      <w:marTop w:val="600"/>
                      <w:marBottom w:val="0"/>
                      <w:divBdr>
                        <w:top w:val="none" w:sz="0" w:space="0" w:color="auto"/>
                        <w:left w:val="none" w:sz="0" w:space="0" w:color="auto"/>
                        <w:bottom w:val="none" w:sz="0" w:space="0" w:color="auto"/>
                        <w:right w:val="none" w:sz="0" w:space="0" w:color="auto"/>
                      </w:divBdr>
                      <w:divsChild>
                        <w:div w:id="1030566212">
                          <w:marLeft w:val="0"/>
                          <w:marRight w:val="0"/>
                          <w:marTop w:val="0"/>
                          <w:marBottom w:val="0"/>
                          <w:divBdr>
                            <w:top w:val="none" w:sz="0" w:space="0" w:color="auto"/>
                            <w:left w:val="none" w:sz="0" w:space="0" w:color="auto"/>
                            <w:bottom w:val="none" w:sz="0" w:space="0" w:color="auto"/>
                            <w:right w:val="none" w:sz="0" w:space="0" w:color="auto"/>
                          </w:divBdr>
                          <w:divsChild>
                            <w:div w:id="12250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123939">
      <w:bodyDiv w:val="1"/>
      <w:marLeft w:val="0"/>
      <w:marRight w:val="0"/>
      <w:marTop w:val="0"/>
      <w:marBottom w:val="0"/>
      <w:divBdr>
        <w:top w:val="none" w:sz="0" w:space="0" w:color="auto"/>
        <w:left w:val="none" w:sz="0" w:space="0" w:color="auto"/>
        <w:bottom w:val="none" w:sz="0" w:space="0" w:color="auto"/>
        <w:right w:val="none" w:sz="0" w:space="0" w:color="auto"/>
      </w:divBdr>
    </w:div>
    <w:div w:id="1892420658">
      <w:bodyDiv w:val="1"/>
      <w:marLeft w:val="0"/>
      <w:marRight w:val="0"/>
      <w:marTop w:val="0"/>
      <w:marBottom w:val="0"/>
      <w:divBdr>
        <w:top w:val="none" w:sz="0" w:space="0" w:color="auto"/>
        <w:left w:val="none" w:sz="0" w:space="0" w:color="auto"/>
        <w:bottom w:val="none" w:sz="0" w:space="0" w:color="auto"/>
        <w:right w:val="none" w:sz="0" w:space="0" w:color="auto"/>
      </w:divBdr>
    </w:div>
    <w:div w:id="1920288659">
      <w:bodyDiv w:val="1"/>
      <w:marLeft w:val="0"/>
      <w:marRight w:val="0"/>
      <w:marTop w:val="0"/>
      <w:marBottom w:val="0"/>
      <w:divBdr>
        <w:top w:val="none" w:sz="0" w:space="0" w:color="auto"/>
        <w:left w:val="none" w:sz="0" w:space="0" w:color="auto"/>
        <w:bottom w:val="none" w:sz="0" w:space="0" w:color="auto"/>
        <w:right w:val="none" w:sz="0" w:space="0" w:color="auto"/>
      </w:divBdr>
    </w:div>
    <w:div w:id="1971326076">
      <w:bodyDiv w:val="1"/>
      <w:marLeft w:val="0"/>
      <w:marRight w:val="0"/>
      <w:marTop w:val="0"/>
      <w:marBottom w:val="0"/>
      <w:divBdr>
        <w:top w:val="none" w:sz="0" w:space="0" w:color="auto"/>
        <w:left w:val="none" w:sz="0" w:space="0" w:color="auto"/>
        <w:bottom w:val="none" w:sz="0" w:space="0" w:color="auto"/>
        <w:right w:val="none" w:sz="0" w:space="0" w:color="auto"/>
      </w:divBdr>
      <w:divsChild>
        <w:div w:id="1764717145">
          <w:marLeft w:val="0"/>
          <w:marRight w:val="0"/>
          <w:marTop w:val="120"/>
          <w:marBottom w:val="120"/>
          <w:divBdr>
            <w:top w:val="none" w:sz="0" w:space="0" w:color="auto"/>
            <w:left w:val="none" w:sz="0" w:space="0" w:color="auto"/>
            <w:bottom w:val="none" w:sz="0" w:space="0" w:color="auto"/>
            <w:right w:val="none" w:sz="0" w:space="0" w:color="auto"/>
          </w:divBdr>
          <w:divsChild>
            <w:div w:id="622882613">
              <w:marLeft w:val="0"/>
              <w:marRight w:val="0"/>
              <w:marTop w:val="0"/>
              <w:marBottom w:val="0"/>
              <w:divBdr>
                <w:top w:val="none" w:sz="0" w:space="0" w:color="auto"/>
                <w:left w:val="none" w:sz="0" w:space="0" w:color="auto"/>
                <w:bottom w:val="none" w:sz="0" w:space="0" w:color="auto"/>
                <w:right w:val="none" w:sz="0" w:space="0" w:color="auto"/>
              </w:divBdr>
              <w:divsChild>
                <w:div w:id="1335765249">
                  <w:marLeft w:val="0"/>
                  <w:marRight w:val="0"/>
                  <w:marTop w:val="0"/>
                  <w:marBottom w:val="0"/>
                  <w:divBdr>
                    <w:top w:val="none" w:sz="0" w:space="0" w:color="auto"/>
                    <w:left w:val="none" w:sz="0" w:space="0" w:color="auto"/>
                    <w:bottom w:val="none" w:sz="0" w:space="0" w:color="auto"/>
                    <w:right w:val="none" w:sz="0" w:space="0" w:color="auto"/>
                  </w:divBdr>
                  <w:divsChild>
                    <w:div w:id="1155074588">
                      <w:marLeft w:val="0"/>
                      <w:marRight w:val="0"/>
                      <w:marTop w:val="0"/>
                      <w:marBottom w:val="0"/>
                      <w:divBdr>
                        <w:top w:val="none" w:sz="0" w:space="0" w:color="auto"/>
                        <w:left w:val="none" w:sz="0" w:space="0" w:color="auto"/>
                        <w:bottom w:val="none" w:sz="0" w:space="0" w:color="auto"/>
                        <w:right w:val="none" w:sz="0" w:space="0" w:color="auto"/>
                      </w:divBdr>
                      <w:divsChild>
                        <w:div w:id="2042167665">
                          <w:marLeft w:val="0"/>
                          <w:marRight w:val="240"/>
                          <w:marTop w:val="0"/>
                          <w:marBottom w:val="0"/>
                          <w:divBdr>
                            <w:top w:val="none" w:sz="0" w:space="0" w:color="auto"/>
                            <w:left w:val="none" w:sz="0" w:space="0" w:color="auto"/>
                            <w:bottom w:val="none" w:sz="0" w:space="0" w:color="auto"/>
                            <w:right w:val="none" w:sz="0" w:space="0" w:color="auto"/>
                          </w:divBdr>
                          <w:divsChild>
                            <w:div w:id="118871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47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hyperlink" Target="mailto:WHCCG.stokewoodsurgery@nhs.net"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1278</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HUMPHRIES, Deborah (STOKEWOOD SURGERY)</cp:lastModifiedBy>
  <cp:revision>3</cp:revision>
  <cp:lastPrinted>2019-12-05T16:32:00Z</cp:lastPrinted>
  <dcterms:created xsi:type="dcterms:W3CDTF">2023-06-06T13:26:00Z</dcterms:created>
  <dcterms:modified xsi:type="dcterms:W3CDTF">2023-06-06T13:55:00Z</dcterms:modified>
</cp:coreProperties>
</file>